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99233" w14:textId="334C84DF" w:rsidR="0054412C" w:rsidRPr="00435AC1" w:rsidRDefault="00435AC1" w:rsidP="0054412C">
      <w:pPr>
        <w:jc w:val="center"/>
        <w:rPr>
          <w:rFonts w:ascii="Arial" w:hAnsi="Arial" w:cs="Arial"/>
          <w:b/>
          <w:color w:val="2E74B5" w:themeColor="accent1" w:themeShade="BF"/>
          <w:sz w:val="28"/>
          <w:szCs w:val="28"/>
        </w:rPr>
      </w:pPr>
      <w:r w:rsidRPr="00435AC1">
        <w:rPr>
          <w:rFonts w:ascii="Arial" w:hAnsi="Arial" w:cs="Arial"/>
          <w:b/>
          <w:color w:val="2E74B5" w:themeColor="accent1" w:themeShade="BF"/>
          <w:sz w:val="28"/>
          <w:szCs w:val="28"/>
        </w:rPr>
        <w:t>CITY OF DEARBORN</w:t>
      </w:r>
    </w:p>
    <w:p w14:paraId="127A70EB" w14:textId="77777777" w:rsidR="0054412C" w:rsidRDefault="0054412C" w:rsidP="0054412C">
      <w:pPr>
        <w:jc w:val="center"/>
        <w:rPr>
          <w:rFonts w:ascii="Arial" w:hAnsi="Arial" w:cs="Arial"/>
          <w:b/>
          <w:color w:val="2E74B5" w:themeColor="accent1" w:themeShade="BF"/>
          <w:sz w:val="28"/>
          <w:szCs w:val="28"/>
        </w:rPr>
      </w:pPr>
      <w:r w:rsidRPr="00435AC1">
        <w:rPr>
          <w:rFonts w:ascii="Arial" w:hAnsi="Arial" w:cs="Arial"/>
          <w:b/>
          <w:color w:val="2E74B5" w:themeColor="accent1" w:themeShade="BF"/>
          <w:sz w:val="28"/>
          <w:szCs w:val="28"/>
        </w:rPr>
        <w:t>Section 3 Final Rule and Addendum to Contract Documents</w:t>
      </w:r>
    </w:p>
    <w:p w14:paraId="1355BCD0" w14:textId="77777777" w:rsidR="00111876" w:rsidRPr="00111876" w:rsidRDefault="00111876" w:rsidP="0054412C">
      <w:pPr>
        <w:jc w:val="center"/>
        <w:rPr>
          <w:rFonts w:ascii="Arial" w:hAnsi="Arial" w:cs="Arial"/>
          <w:b/>
          <w:color w:val="2E74B5" w:themeColor="accent1" w:themeShade="BF"/>
          <w:sz w:val="20"/>
          <w:szCs w:val="20"/>
        </w:rPr>
      </w:pPr>
    </w:p>
    <w:p w14:paraId="7E4A984C" w14:textId="77777777" w:rsidR="008F2280" w:rsidRPr="008F2280" w:rsidRDefault="008F2280" w:rsidP="008F2280">
      <w:pPr>
        <w:rPr>
          <w:rFonts w:ascii="Arial" w:hAnsi="Arial" w:cs="Arial"/>
          <w:b/>
          <w:sz w:val="24"/>
          <w:szCs w:val="24"/>
        </w:rPr>
      </w:pPr>
      <w:r>
        <w:rPr>
          <w:rFonts w:ascii="Arial" w:hAnsi="Arial" w:cs="Arial"/>
          <w:b/>
          <w:sz w:val="24"/>
          <w:szCs w:val="24"/>
        </w:rPr>
        <w:t xml:space="preserve">What is Section 3 and </w:t>
      </w:r>
      <w:r w:rsidR="00B43939">
        <w:rPr>
          <w:rFonts w:ascii="Arial" w:hAnsi="Arial" w:cs="Arial"/>
          <w:b/>
          <w:sz w:val="24"/>
          <w:szCs w:val="24"/>
        </w:rPr>
        <w:t xml:space="preserve">the </w:t>
      </w:r>
      <w:r>
        <w:rPr>
          <w:rFonts w:ascii="Arial" w:hAnsi="Arial" w:cs="Arial"/>
          <w:b/>
          <w:sz w:val="24"/>
          <w:szCs w:val="24"/>
        </w:rPr>
        <w:t>Purpose</w:t>
      </w:r>
      <w:r w:rsidR="00B43939">
        <w:rPr>
          <w:rFonts w:ascii="Arial" w:hAnsi="Arial" w:cs="Arial"/>
          <w:b/>
          <w:sz w:val="24"/>
          <w:szCs w:val="24"/>
        </w:rPr>
        <w:t>?</w:t>
      </w:r>
    </w:p>
    <w:p w14:paraId="4192419C" w14:textId="4EC87677" w:rsidR="00325B89" w:rsidRDefault="001303E8" w:rsidP="0031671B">
      <w:pPr>
        <w:rPr>
          <w:rFonts w:ascii="Arial" w:hAnsi="Arial" w:cs="Arial"/>
          <w:sz w:val="24"/>
          <w:szCs w:val="24"/>
        </w:rPr>
      </w:pPr>
      <w:r>
        <w:rPr>
          <w:rFonts w:ascii="Arial" w:hAnsi="Arial" w:cs="Arial"/>
          <w:sz w:val="24"/>
          <w:szCs w:val="24"/>
        </w:rPr>
        <w:t>Section 3 is a provision of the Housing and Urban Development Act of 1968 (</w:t>
      </w:r>
      <w:r w:rsidR="00FC11F4">
        <w:rPr>
          <w:rFonts w:ascii="Arial" w:hAnsi="Arial" w:cs="Arial"/>
          <w:sz w:val="24"/>
          <w:szCs w:val="24"/>
        </w:rPr>
        <w:t xml:space="preserve">12 U. S. C. 1701u) that is regulated by the </w:t>
      </w:r>
      <w:r w:rsidR="0054412C">
        <w:rPr>
          <w:rFonts w:ascii="Arial" w:hAnsi="Arial" w:cs="Arial"/>
          <w:sz w:val="24"/>
          <w:szCs w:val="24"/>
        </w:rPr>
        <w:t xml:space="preserve">new </w:t>
      </w:r>
      <w:r w:rsidR="00FC11F4">
        <w:rPr>
          <w:rFonts w:ascii="Arial" w:hAnsi="Arial" w:cs="Arial"/>
          <w:sz w:val="24"/>
          <w:szCs w:val="24"/>
        </w:rPr>
        <w:t xml:space="preserve">provisions of 24 CFR 75. Section 3 regulations ensure employment and other economic development opportunities generated by </w:t>
      </w:r>
      <w:r w:rsidR="006429A7">
        <w:rPr>
          <w:rFonts w:ascii="Arial" w:hAnsi="Arial" w:cs="Arial"/>
          <w:sz w:val="24"/>
          <w:szCs w:val="24"/>
        </w:rPr>
        <w:t>federal financial assistance for housing and community development programs are,</w:t>
      </w:r>
      <w:r w:rsidR="00FC11F4">
        <w:rPr>
          <w:rFonts w:ascii="Arial" w:hAnsi="Arial" w:cs="Arial"/>
          <w:sz w:val="24"/>
          <w:szCs w:val="24"/>
        </w:rPr>
        <w:t xml:space="preserve"> </w:t>
      </w:r>
      <w:r w:rsidR="006429A7">
        <w:rPr>
          <w:rFonts w:ascii="Arial" w:hAnsi="Arial" w:cs="Arial"/>
          <w:sz w:val="24"/>
          <w:szCs w:val="24"/>
        </w:rPr>
        <w:t xml:space="preserve">to the greatest extent feasible, directed toward low-and very low-income persons, particularly those who receive </w:t>
      </w:r>
      <w:r w:rsidR="00FC11F4">
        <w:rPr>
          <w:rFonts w:ascii="Arial" w:hAnsi="Arial" w:cs="Arial"/>
          <w:sz w:val="24"/>
          <w:szCs w:val="24"/>
        </w:rPr>
        <w:t>government assistance for housing and to business concerns which provide economic opportunities to low-income persons.</w:t>
      </w:r>
    </w:p>
    <w:p w14:paraId="7B75959C" w14:textId="77777777" w:rsidR="00325B89" w:rsidRPr="00325B89" w:rsidRDefault="00325B89" w:rsidP="0031671B">
      <w:pPr>
        <w:rPr>
          <w:rFonts w:ascii="Arial" w:hAnsi="Arial" w:cs="Arial"/>
          <w:sz w:val="24"/>
          <w:szCs w:val="24"/>
        </w:rPr>
      </w:pPr>
    </w:p>
    <w:p w14:paraId="0CECADED" w14:textId="77777777" w:rsidR="0031671B" w:rsidRDefault="0031671B" w:rsidP="0031671B">
      <w:pPr>
        <w:rPr>
          <w:rFonts w:ascii="Arial" w:hAnsi="Arial" w:cs="Arial"/>
          <w:b/>
          <w:sz w:val="24"/>
          <w:szCs w:val="24"/>
        </w:rPr>
      </w:pPr>
      <w:r w:rsidRPr="008462ED">
        <w:rPr>
          <w:rFonts w:ascii="Arial" w:hAnsi="Arial" w:cs="Arial"/>
          <w:b/>
          <w:sz w:val="24"/>
          <w:szCs w:val="24"/>
        </w:rPr>
        <w:t>Defining a Section 3 Project</w:t>
      </w:r>
    </w:p>
    <w:p w14:paraId="6ED91391" w14:textId="77777777" w:rsidR="008462ED" w:rsidRDefault="008462ED" w:rsidP="0031671B">
      <w:pPr>
        <w:rPr>
          <w:rFonts w:ascii="Arial" w:hAnsi="Arial" w:cs="Arial"/>
          <w:b/>
          <w:sz w:val="24"/>
          <w:szCs w:val="24"/>
        </w:rPr>
      </w:pPr>
      <w:r>
        <w:rPr>
          <w:rFonts w:ascii="Arial" w:hAnsi="Arial" w:cs="Arial"/>
          <w:sz w:val="24"/>
          <w:szCs w:val="24"/>
        </w:rPr>
        <w:t xml:space="preserve">Site or sites </w:t>
      </w:r>
      <w:r w:rsidRPr="008462ED">
        <w:rPr>
          <w:rFonts w:ascii="Arial" w:hAnsi="Arial" w:cs="Arial"/>
          <w:sz w:val="24"/>
          <w:szCs w:val="24"/>
        </w:rPr>
        <w:t>together with any building and improvements located on the site(s) that are under common ownership, management, and financing.</w:t>
      </w:r>
      <w:r>
        <w:rPr>
          <w:rFonts w:ascii="Arial" w:hAnsi="Arial" w:cs="Arial"/>
          <w:b/>
          <w:sz w:val="24"/>
          <w:szCs w:val="24"/>
        </w:rPr>
        <w:t xml:space="preserve"> </w:t>
      </w:r>
    </w:p>
    <w:p w14:paraId="18D0A3E7" w14:textId="77777777" w:rsidR="008462ED" w:rsidRDefault="008462ED" w:rsidP="008462ED">
      <w:pPr>
        <w:pStyle w:val="ListParagraph"/>
        <w:numPr>
          <w:ilvl w:val="0"/>
          <w:numId w:val="3"/>
        </w:numPr>
        <w:rPr>
          <w:rFonts w:ascii="Arial" w:hAnsi="Arial" w:cs="Arial"/>
          <w:sz w:val="24"/>
          <w:szCs w:val="24"/>
        </w:rPr>
      </w:pPr>
      <w:r w:rsidRPr="008462ED">
        <w:rPr>
          <w:rFonts w:ascii="Arial" w:hAnsi="Arial" w:cs="Arial"/>
          <w:sz w:val="24"/>
          <w:szCs w:val="24"/>
        </w:rPr>
        <w:t>Section 3 applies to an entire Section 3 project, regardless of whether the project is fully or partially assisted under HUD programs that provide housing and community development financial assistance.</w:t>
      </w:r>
    </w:p>
    <w:p w14:paraId="5E775A3E" w14:textId="77777777" w:rsidR="00111876" w:rsidRDefault="00111876" w:rsidP="008462ED">
      <w:pPr>
        <w:rPr>
          <w:rFonts w:ascii="Arial" w:hAnsi="Arial" w:cs="Arial"/>
          <w:b/>
          <w:sz w:val="24"/>
          <w:szCs w:val="24"/>
        </w:rPr>
      </w:pPr>
      <w:bookmarkStart w:id="0" w:name="_Hlk135910037"/>
    </w:p>
    <w:p w14:paraId="172CA312" w14:textId="2407E8B6" w:rsidR="008462ED" w:rsidRDefault="008462ED" w:rsidP="008462ED">
      <w:pPr>
        <w:rPr>
          <w:rFonts w:ascii="Arial" w:hAnsi="Arial" w:cs="Arial"/>
          <w:b/>
          <w:sz w:val="24"/>
          <w:szCs w:val="24"/>
        </w:rPr>
      </w:pPr>
      <w:r w:rsidRPr="008462ED">
        <w:rPr>
          <w:rFonts w:ascii="Arial" w:hAnsi="Arial" w:cs="Arial"/>
          <w:b/>
          <w:sz w:val="24"/>
          <w:szCs w:val="24"/>
        </w:rPr>
        <w:t>Defining a Section 3 Worker</w:t>
      </w:r>
    </w:p>
    <w:p w14:paraId="2678AE53" w14:textId="77777777" w:rsidR="00F60BE8" w:rsidRPr="00F60BE8" w:rsidRDefault="00F60BE8" w:rsidP="00F60BE8">
      <w:pPr>
        <w:pStyle w:val="ListParagraph"/>
        <w:numPr>
          <w:ilvl w:val="0"/>
          <w:numId w:val="3"/>
        </w:numPr>
        <w:rPr>
          <w:rFonts w:ascii="Arial" w:hAnsi="Arial" w:cs="Arial"/>
          <w:b/>
          <w:sz w:val="24"/>
          <w:szCs w:val="24"/>
        </w:rPr>
      </w:pPr>
      <w:r w:rsidRPr="00F60BE8">
        <w:rPr>
          <w:rFonts w:ascii="Arial" w:hAnsi="Arial" w:cs="Arial"/>
          <w:sz w:val="24"/>
          <w:szCs w:val="24"/>
        </w:rPr>
        <w:t xml:space="preserve">A Section 3 Worker is any worker who </w:t>
      </w:r>
      <w:r w:rsidRPr="00F60BE8">
        <w:rPr>
          <w:rFonts w:ascii="Arial" w:hAnsi="Arial" w:cs="Arial"/>
          <w:b/>
          <w:bCs/>
          <w:sz w:val="24"/>
          <w:szCs w:val="24"/>
        </w:rPr>
        <w:t>currently fits</w:t>
      </w:r>
      <w:r w:rsidRPr="00F60BE8">
        <w:rPr>
          <w:rFonts w:ascii="Arial" w:hAnsi="Arial" w:cs="Arial"/>
          <w:sz w:val="24"/>
          <w:szCs w:val="24"/>
        </w:rPr>
        <w:t xml:space="preserve">, or </w:t>
      </w:r>
      <w:r w:rsidRPr="00F60BE8">
        <w:rPr>
          <w:rFonts w:ascii="Arial" w:hAnsi="Arial" w:cs="Arial"/>
          <w:b/>
          <w:bCs/>
          <w:sz w:val="24"/>
          <w:szCs w:val="24"/>
        </w:rPr>
        <w:t>when hired within the past five years</w:t>
      </w:r>
      <w:r>
        <w:rPr>
          <w:rFonts w:ascii="Arial" w:hAnsi="Arial" w:cs="Arial"/>
          <w:b/>
          <w:bCs/>
          <w:sz w:val="24"/>
          <w:szCs w:val="24"/>
        </w:rPr>
        <w:t xml:space="preserve"> </w:t>
      </w:r>
      <w:r w:rsidRPr="00F60BE8">
        <w:rPr>
          <w:rFonts w:ascii="Arial" w:hAnsi="Arial" w:cs="Arial"/>
          <w:sz w:val="24"/>
          <w:szCs w:val="24"/>
        </w:rPr>
        <w:t>fit, at least one of the following categories, as documented</w:t>
      </w:r>
      <w:r>
        <w:rPr>
          <w:rFonts w:ascii="Arial" w:hAnsi="Arial" w:cs="Arial"/>
          <w:sz w:val="24"/>
          <w:szCs w:val="24"/>
        </w:rPr>
        <w:t>:</w:t>
      </w:r>
    </w:p>
    <w:p w14:paraId="7EC4763F" w14:textId="77777777" w:rsidR="00F60BE8" w:rsidRPr="00F60BE8" w:rsidRDefault="00F60BE8" w:rsidP="00F60BE8">
      <w:pPr>
        <w:pStyle w:val="ListParagraph"/>
        <w:rPr>
          <w:rFonts w:ascii="Arial" w:hAnsi="Arial" w:cs="Arial"/>
          <w:b/>
          <w:sz w:val="24"/>
          <w:szCs w:val="24"/>
        </w:rPr>
      </w:pPr>
    </w:p>
    <w:p w14:paraId="51F955C2" w14:textId="77777777" w:rsidR="00F60BE8" w:rsidRPr="00F60BE8" w:rsidRDefault="00F60BE8" w:rsidP="00F60BE8">
      <w:pPr>
        <w:pStyle w:val="ListParagraph"/>
        <w:numPr>
          <w:ilvl w:val="0"/>
          <w:numId w:val="4"/>
        </w:numPr>
        <w:rPr>
          <w:rFonts w:ascii="Arial" w:hAnsi="Arial" w:cs="Arial"/>
          <w:sz w:val="24"/>
          <w:szCs w:val="24"/>
        </w:rPr>
      </w:pPr>
      <w:r w:rsidRPr="00F60BE8">
        <w:rPr>
          <w:rFonts w:ascii="Arial" w:hAnsi="Arial" w:cs="Arial"/>
          <w:sz w:val="24"/>
          <w:szCs w:val="24"/>
        </w:rPr>
        <w:t>A low or very low-income worker</w:t>
      </w:r>
    </w:p>
    <w:p w14:paraId="655BCB84" w14:textId="77777777" w:rsidR="00F60BE8" w:rsidRDefault="00F60BE8" w:rsidP="00F60BE8">
      <w:pPr>
        <w:pStyle w:val="ListParagraph"/>
        <w:numPr>
          <w:ilvl w:val="0"/>
          <w:numId w:val="4"/>
        </w:numPr>
        <w:rPr>
          <w:rFonts w:ascii="Arial" w:hAnsi="Arial" w:cs="Arial"/>
          <w:sz w:val="24"/>
          <w:szCs w:val="24"/>
        </w:rPr>
      </w:pPr>
      <w:r w:rsidRPr="00F60BE8">
        <w:rPr>
          <w:rFonts w:ascii="Arial" w:hAnsi="Arial" w:cs="Arial"/>
          <w:sz w:val="24"/>
          <w:szCs w:val="24"/>
        </w:rPr>
        <w:t xml:space="preserve">Employed by a Section 3 business concern </w:t>
      </w:r>
    </w:p>
    <w:p w14:paraId="0D9B7134" w14:textId="4CBC540D" w:rsidR="00F60BE8" w:rsidRDefault="00F60BE8" w:rsidP="00F60BE8">
      <w:pPr>
        <w:pStyle w:val="ListParagraph"/>
        <w:numPr>
          <w:ilvl w:val="0"/>
          <w:numId w:val="4"/>
        </w:numPr>
        <w:rPr>
          <w:rFonts w:ascii="Arial" w:hAnsi="Arial" w:cs="Arial"/>
          <w:sz w:val="24"/>
          <w:szCs w:val="24"/>
        </w:rPr>
      </w:pPr>
      <w:r>
        <w:rPr>
          <w:rFonts w:ascii="Arial" w:hAnsi="Arial" w:cs="Arial"/>
          <w:sz w:val="24"/>
          <w:szCs w:val="24"/>
        </w:rPr>
        <w:t xml:space="preserve">A </w:t>
      </w:r>
      <w:proofErr w:type="spellStart"/>
      <w:r>
        <w:rPr>
          <w:rFonts w:ascii="Arial" w:hAnsi="Arial" w:cs="Arial"/>
          <w:sz w:val="24"/>
          <w:szCs w:val="24"/>
        </w:rPr>
        <w:t>Youthbuild</w:t>
      </w:r>
      <w:proofErr w:type="spellEnd"/>
      <w:r>
        <w:rPr>
          <w:rFonts w:ascii="Arial" w:hAnsi="Arial" w:cs="Arial"/>
          <w:sz w:val="24"/>
          <w:szCs w:val="24"/>
        </w:rPr>
        <w:t xml:space="preserve"> participant</w:t>
      </w:r>
    </w:p>
    <w:p w14:paraId="6FF15C79" w14:textId="77777777" w:rsidR="00325B89" w:rsidRPr="00325B89" w:rsidRDefault="00325B89" w:rsidP="00325B89">
      <w:pPr>
        <w:rPr>
          <w:rFonts w:ascii="Arial" w:hAnsi="Arial" w:cs="Arial"/>
          <w:sz w:val="24"/>
          <w:szCs w:val="24"/>
        </w:rPr>
      </w:pPr>
    </w:p>
    <w:bookmarkEnd w:id="0"/>
    <w:p w14:paraId="1F52A119" w14:textId="355EB4FD" w:rsidR="00F60BE8" w:rsidRPr="00F60BE8" w:rsidRDefault="00F60BE8" w:rsidP="00F60BE8">
      <w:pPr>
        <w:rPr>
          <w:rFonts w:ascii="Arial" w:hAnsi="Arial" w:cs="Arial"/>
          <w:b/>
          <w:sz w:val="24"/>
          <w:szCs w:val="24"/>
        </w:rPr>
      </w:pPr>
      <w:r w:rsidRPr="00F60BE8">
        <w:rPr>
          <w:rFonts w:ascii="Arial" w:hAnsi="Arial" w:cs="Arial"/>
          <w:b/>
          <w:sz w:val="24"/>
          <w:szCs w:val="24"/>
        </w:rPr>
        <w:t>Targeted Section 3 Worker</w:t>
      </w:r>
    </w:p>
    <w:p w14:paraId="3FFB0151" w14:textId="77777777" w:rsidR="00F60BE8" w:rsidRPr="00F60BE8" w:rsidRDefault="00F60BE8" w:rsidP="00F60BE8">
      <w:pPr>
        <w:pStyle w:val="ListParagraph"/>
        <w:numPr>
          <w:ilvl w:val="0"/>
          <w:numId w:val="5"/>
        </w:numPr>
        <w:rPr>
          <w:rFonts w:ascii="Arial" w:hAnsi="Arial" w:cs="Arial"/>
          <w:sz w:val="24"/>
          <w:szCs w:val="24"/>
        </w:rPr>
      </w:pPr>
      <w:r w:rsidRPr="00F60BE8">
        <w:rPr>
          <w:rFonts w:ascii="Arial" w:hAnsi="Arial" w:cs="Arial"/>
          <w:sz w:val="24"/>
          <w:szCs w:val="24"/>
        </w:rPr>
        <w:t xml:space="preserve">Employed by a Section 3 business concern </w:t>
      </w:r>
    </w:p>
    <w:p w14:paraId="1B6E53F9" w14:textId="77777777" w:rsidR="00F60BE8" w:rsidRPr="00F60BE8" w:rsidRDefault="00F60BE8" w:rsidP="00F60BE8">
      <w:pPr>
        <w:pStyle w:val="ListParagraph"/>
        <w:numPr>
          <w:ilvl w:val="0"/>
          <w:numId w:val="5"/>
        </w:numPr>
        <w:rPr>
          <w:rFonts w:ascii="Arial" w:hAnsi="Arial" w:cs="Arial"/>
          <w:sz w:val="24"/>
          <w:szCs w:val="24"/>
        </w:rPr>
      </w:pPr>
      <w:r w:rsidRPr="00F60BE8">
        <w:rPr>
          <w:rFonts w:ascii="Arial" w:hAnsi="Arial" w:cs="Arial"/>
          <w:sz w:val="24"/>
          <w:szCs w:val="24"/>
        </w:rPr>
        <w:t>Currently fits or when hired fit at least one of the following categories as docume</w:t>
      </w:r>
      <w:r>
        <w:rPr>
          <w:rFonts w:ascii="Arial" w:hAnsi="Arial" w:cs="Arial"/>
          <w:sz w:val="24"/>
          <w:szCs w:val="24"/>
        </w:rPr>
        <w:t>nted within the past five years:</w:t>
      </w:r>
    </w:p>
    <w:p w14:paraId="72983F3C" w14:textId="77777777" w:rsidR="00F60BE8" w:rsidRDefault="00F60BE8" w:rsidP="00F60BE8">
      <w:pPr>
        <w:pStyle w:val="ListParagraph"/>
        <w:numPr>
          <w:ilvl w:val="0"/>
          <w:numId w:val="6"/>
        </w:numPr>
        <w:rPr>
          <w:rFonts w:ascii="Arial" w:hAnsi="Arial" w:cs="Arial"/>
          <w:sz w:val="24"/>
          <w:szCs w:val="24"/>
        </w:rPr>
      </w:pPr>
      <w:r w:rsidRPr="00F60BE8">
        <w:rPr>
          <w:rFonts w:ascii="Arial" w:hAnsi="Arial" w:cs="Arial"/>
          <w:sz w:val="24"/>
          <w:szCs w:val="24"/>
        </w:rPr>
        <w:t>A resident of public housing or Section 8-assisted housing</w:t>
      </w:r>
    </w:p>
    <w:p w14:paraId="55BEE173" w14:textId="77777777" w:rsidR="00F60BE8" w:rsidRDefault="00F60BE8" w:rsidP="00F60BE8">
      <w:pPr>
        <w:pStyle w:val="ListParagraph"/>
        <w:numPr>
          <w:ilvl w:val="0"/>
          <w:numId w:val="6"/>
        </w:numPr>
        <w:rPr>
          <w:rFonts w:ascii="Arial" w:hAnsi="Arial" w:cs="Arial"/>
          <w:sz w:val="24"/>
          <w:szCs w:val="24"/>
        </w:rPr>
      </w:pPr>
      <w:r w:rsidRPr="00F60BE8">
        <w:rPr>
          <w:rFonts w:ascii="Arial" w:hAnsi="Arial" w:cs="Arial"/>
          <w:sz w:val="24"/>
          <w:szCs w:val="24"/>
        </w:rPr>
        <w:t>A resident of other public housing projects or Section 8-assisted housing managed by the PHA that is providing the assistance</w:t>
      </w:r>
    </w:p>
    <w:p w14:paraId="16DBCDF9" w14:textId="77777777" w:rsidR="00F60BE8" w:rsidRDefault="00F60BE8" w:rsidP="00F60BE8">
      <w:pPr>
        <w:pStyle w:val="ListParagraph"/>
        <w:numPr>
          <w:ilvl w:val="0"/>
          <w:numId w:val="6"/>
        </w:numPr>
        <w:rPr>
          <w:rFonts w:ascii="Arial" w:hAnsi="Arial" w:cs="Arial"/>
          <w:sz w:val="24"/>
          <w:szCs w:val="24"/>
        </w:rPr>
      </w:pPr>
      <w:r w:rsidRPr="00F60BE8">
        <w:rPr>
          <w:rFonts w:ascii="Arial" w:hAnsi="Arial" w:cs="Arial"/>
          <w:sz w:val="24"/>
          <w:szCs w:val="24"/>
        </w:rPr>
        <w:t>A YouthBuild participant</w:t>
      </w:r>
    </w:p>
    <w:p w14:paraId="09799118" w14:textId="77777777" w:rsidR="004D1D34" w:rsidRPr="004D1D34" w:rsidRDefault="004D1D34" w:rsidP="004D1D34">
      <w:pPr>
        <w:pStyle w:val="ListParagraph"/>
        <w:numPr>
          <w:ilvl w:val="0"/>
          <w:numId w:val="6"/>
        </w:numPr>
        <w:rPr>
          <w:rFonts w:ascii="Arial" w:hAnsi="Arial" w:cs="Arial"/>
          <w:sz w:val="24"/>
          <w:szCs w:val="24"/>
        </w:rPr>
      </w:pPr>
      <w:r w:rsidRPr="004D1D34">
        <w:rPr>
          <w:rFonts w:ascii="Arial" w:hAnsi="Arial" w:cs="Arial"/>
          <w:sz w:val="24"/>
          <w:szCs w:val="24"/>
        </w:rPr>
        <w:t>Living within the service area or the neighborhood of the project, as</w:t>
      </w:r>
    </w:p>
    <w:p w14:paraId="17BFEBB6" w14:textId="77777777" w:rsidR="004D1D34" w:rsidRDefault="004D1D34" w:rsidP="004D1D34">
      <w:pPr>
        <w:pStyle w:val="ListParagraph"/>
        <w:ind w:left="1440"/>
        <w:rPr>
          <w:rFonts w:ascii="Arial" w:hAnsi="Arial" w:cs="Arial"/>
          <w:sz w:val="24"/>
          <w:szCs w:val="24"/>
        </w:rPr>
      </w:pPr>
      <w:r w:rsidRPr="004D1D34">
        <w:rPr>
          <w:rFonts w:ascii="Arial" w:hAnsi="Arial" w:cs="Arial"/>
          <w:sz w:val="24"/>
          <w:szCs w:val="24"/>
        </w:rPr>
        <w:t>defined in 24 CFR 75.5</w:t>
      </w:r>
    </w:p>
    <w:p w14:paraId="38C25C1E" w14:textId="77777777" w:rsidR="004D1D34" w:rsidRDefault="004D1D34" w:rsidP="004D1D34">
      <w:pPr>
        <w:pStyle w:val="ListParagraph"/>
        <w:ind w:left="1440"/>
        <w:rPr>
          <w:rFonts w:ascii="Arial" w:hAnsi="Arial" w:cs="Arial"/>
          <w:sz w:val="24"/>
          <w:szCs w:val="24"/>
        </w:rPr>
      </w:pPr>
    </w:p>
    <w:p w14:paraId="1354AAD1" w14:textId="77777777" w:rsidR="004D1D34" w:rsidRDefault="00552EBF" w:rsidP="004D1D34">
      <w:pPr>
        <w:pStyle w:val="ListParagraph"/>
        <w:ind w:left="0"/>
        <w:rPr>
          <w:rFonts w:ascii="Arial" w:hAnsi="Arial" w:cs="Arial"/>
          <w:b/>
          <w:sz w:val="24"/>
          <w:szCs w:val="24"/>
        </w:rPr>
      </w:pPr>
      <w:r>
        <w:rPr>
          <w:rFonts w:ascii="Arial" w:hAnsi="Arial" w:cs="Arial"/>
          <w:b/>
          <w:sz w:val="24"/>
          <w:szCs w:val="24"/>
        </w:rPr>
        <w:lastRenderedPageBreak/>
        <w:t xml:space="preserve">Section 3 </w:t>
      </w:r>
      <w:r w:rsidR="004D1D34" w:rsidRPr="004D1D34">
        <w:rPr>
          <w:rFonts w:ascii="Arial" w:hAnsi="Arial" w:cs="Arial"/>
          <w:b/>
          <w:sz w:val="24"/>
          <w:szCs w:val="24"/>
        </w:rPr>
        <w:t>Service Area Defined</w:t>
      </w:r>
    </w:p>
    <w:p w14:paraId="3229C514" w14:textId="77777777" w:rsidR="00256557" w:rsidRDefault="00256557" w:rsidP="004D1D34">
      <w:pPr>
        <w:pStyle w:val="ListParagraph"/>
        <w:ind w:left="0"/>
        <w:rPr>
          <w:rFonts w:ascii="Arial" w:hAnsi="Arial" w:cs="Arial"/>
          <w:b/>
          <w:sz w:val="24"/>
          <w:szCs w:val="24"/>
        </w:rPr>
      </w:pPr>
    </w:p>
    <w:p w14:paraId="077A701A" w14:textId="77777777" w:rsidR="004D1D34" w:rsidRDefault="004D1D34" w:rsidP="004D1D34">
      <w:pPr>
        <w:pStyle w:val="ListParagraph"/>
        <w:numPr>
          <w:ilvl w:val="0"/>
          <w:numId w:val="7"/>
        </w:numPr>
        <w:rPr>
          <w:rFonts w:ascii="Arial" w:hAnsi="Arial" w:cs="Arial"/>
          <w:sz w:val="24"/>
          <w:szCs w:val="24"/>
        </w:rPr>
      </w:pPr>
      <w:r w:rsidRPr="004D1D34">
        <w:rPr>
          <w:rFonts w:ascii="Arial" w:hAnsi="Arial" w:cs="Arial"/>
          <w:i/>
          <w:iCs/>
          <w:sz w:val="24"/>
          <w:szCs w:val="24"/>
        </w:rPr>
        <w:t xml:space="preserve">Service Area </w:t>
      </w:r>
      <w:r w:rsidRPr="004D1D34">
        <w:rPr>
          <w:rFonts w:ascii="Arial" w:hAnsi="Arial" w:cs="Arial"/>
          <w:sz w:val="24"/>
          <w:szCs w:val="24"/>
        </w:rPr>
        <w:t>= an area within one mile of the Section 3 project</w:t>
      </w:r>
    </w:p>
    <w:p w14:paraId="7F2B5521" w14:textId="77777777" w:rsidR="004D1D34" w:rsidRPr="004D1D34" w:rsidRDefault="004D1D34" w:rsidP="004D1D34">
      <w:pPr>
        <w:pStyle w:val="ListParagraph"/>
        <w:rPr>
          <w:rFonts w:ascii="Arial" w:hAnsi="Arial" w:cs="Arial"/>
          <w:sz w:val="24"/>
          <w:szCs w:val="24"/>
        </w:rPr>
      </w:pPr>
      <w:r>
        <w:rPr>
          <w:rFonts w:ascii="Arial" w:hAnsi="Arial" w:cs="Arial"/>
          <w:i/>
          <w:iCs/>
          <w:sz w:val="24"/>
          <w:szCs w:val="24"/>
        </w:rPr>
        <w:t>or</w:t>
      </w:r>
    </w:p>
    <w:p w14:paraId="3C6DE254" w14:textId="77777777" w:rsidR="004D1D34" w:rsidRPr="004D1D34" w:rsidRDefault="004D1D34" w:rsidP="004D1D34">
      <w:pPr>
        <w:pStyle w:val="ListParagraph"/>
        <w:numPr>
          <w:ilvl w:val="0"/>
          <w:numId w:val="7"/>
        </w:numPr>
        <w:rPr>
          <w:rFonts w:ascii="Arial" w:hAnsi="Arial" w:cs="Arial"/>
          <w:sz w:val="24"/>
          <w:szCs w:val="24"/>
        </w:rPr>
      </w:pPr>
      <w:r w:rsidRPr="004D1D34">
        <w:rPr>
          <w:rFonts w:ascii="Arial" w:hAnsi="Arial" w:cs="Arial"/>
          <w:sz w:val="24"/>
          <w:szCs w:val="24"/>
        </w:rPr>
        <w:t xml:space="preserve">If </w:t>
      </w:r>
      <w:r w:rsidR="00552EBF">
        <w:rPr>
          <w:rFonts w:ascii="Arial" w:hAnsi="Arial" w:cs="Arial"/>
          <w:sz w:val="24"/>
          <w:szCs w:val="24"/>
        </w:rPr>
        <w:t xml:space="preserve">less than </w:t>
      </w:r>
      <w:r w:rsidRPr="004D1D34">
        <w:rPr>
          <w:rFonts w:ascii="Arial" w:hAnsi="Arial" w:cs="Arial"/>
          <w:sz w:val="24"/>
          <w:szCs w:val="24"/>
        </w:rPr>
        <w:t>5,000 people live within one mile of Section 3 project,</w:t>
      </w:r>
    </w:p>
    <w:p w14:paraId="5E90766C" w14:textId="77777777" w:rsidR="00F60BE8" w:rsidRPr="004D1D34" w:rsidRDefault="004D1D34" w:rsidP="004D1D34">
      <w:pPr>
        <w:pStyle w:val="ListParagraph"/>
        <w:rPr>
          <w:rFonts w:ascii="Arial" w:hAnsi="Arial" w:cs="Arial"/>
          <w:sz w:val="24"/>
          <w:szCs w:val="24"/>
        </w:rPr>
      </w:pPr>
      <w:r w:rsidRPr="004D1D34">
        <w:rPr>
          <w:rFonts w:ascii="Arial" w:hAnsi="Arial" w:cs="Arial"/>
          <w:sz w:val="24"/>
          <w:szCs w:val="24"/>
        </w:rPr>
        <w:t xml:space="preserve">Then, </w:t>
      </w:r>
      <w:r w:rsidRPr="004D1D34">
        <w:rPr>
          <w:rFonts w:ascii="Arial" w:hAnsi="Arial" w:cs="Arial"/>
          <w:i/>
          <w:iCs/>
          <w:sz w:val="24"/>
          <w:szCs w:val="24"/>
        </w:rPr>
        <w:t xml:space="preserve">Service Area </w:t>
      </w:r>
      <w:r w:rsidRPr="004D1D34">
        <w:rPr>
          <w:rFonts w:ascii="Arial" w:hAnsi="Arial" w:cs="Arial"/>
          <w:sz w:val="24"/>
          <w:szCs w:val="24"/>
        </w:rPr>
        <w:t>= an area within a circle centered around the Section 3 project site that encompasses 5,000</w:t>
      </w:r>
      <w:r>
        <w:rPr>
          <w:rFonts w:ascii="Arial" w:hAnsi="Arial" w:cs="Arial"/>
          <w:sz w:val="24"/>
          <w:szCs w:val="24"/>
        </w:rPr>
        <w:t xml:space="preserve"> people</w:t>
      </w:r>
    </w:p>
    <w:p w14:paraId="1600A84D" w14:textId="77777777" w:rsidR="00111876" w:rsidRDefault="00111876" w:rsidP="0031671B">
      <w:pPr>
        <w:rPr>
          <w:rFonts w:ascii="Arial" w:hAnsi="Arial" w:cs="Arial"/>
          <w:b/>
          <w:sz w:val="24"/>
          <w:szCs w:val="24"/>
        </w:rPr>
      </w:pPr>
    </w:p>
    <w:p w14:paraId="671BF921" w14:textId="2FB6E1C9" w:rsidR="0031671B" w:rsidRDefault="004D1D34" w:rsidP="0031671B">
      <w:pPr>
        <w:rPr>
          <w:rFonts w:ascii="Arial" w:hAnsi="Arial" w:cs="Arial"/>
          <w:b/>
          <w:sz w:val="24"/>
          <w:szCs w:val="24"/>
        </w:rPr>
      </w:pPr>
      <w:r w:rsidRPr="004D1D34">
        <w:rPr>
          <w:rFonts w:ascii="Arial" w:hAnsi="Arial" w:cs="Arial"/>
          <w:b/>
          <w:sz w:val="24"/>
          <w:szCs w:val="24"/>
        </w:rPr>
        <w:t>Redefining Section 3 Business Concerns</w:t>
      </w:r>
    </w:p>
    <w:p w14:paraId="37315668" w14:textId="77777777" w:rsidR="004D1D34" w:rsidRDefault="004D1D34" w:rsidP="0031671B">
      <w:pPr>
        <w:rPr>
          <w:rFonts w:ascii="Arial" w:hAnsi="Arial" w:cs="Arial"/>
          <w:sz w:val="24"/>
          <w:szCs w:val="24"/>
        </w:rPr>
      </w:pPr>
      <w:r>
        <w:rPr>
          <w:rFonts w:ascii="Arial" w:hAnsi="Arial" w:cs="Arial"/>
          <w:sz w:val="24"/>
          <w:szCs w:val="24"/>
        </w:rPr>
        <w:t>A Section 3 Business Concern is:</w:t>
      </w:r>
    </w:p>
    <w:p w14:paraId="7ACCB170" w14:textId="77777777" w:rsidR="004D1D34" w:rsidRPr="004D1D34" w:rsidRDefault="004D1D34" w:rsidP="004D1D34">
      <w:pPr>
        <w:pStyle w:val="ListParagraph"/>
        <w:numPr>
          <w:ilvl w:val="0"/>
          <w:numId w:val="8"/>
        </w:numPr>
        <w:rPr>
          <w:rFonts w:ascii="Arial" w:hAnsi="Arial" w:cs="Arial"/>
          <w:sz w:val="24"/>
          <w:szCs w:val="24"/>
        </w:rPr>
      </w:pPr>
      <w:r w:rsidRPr="004D1D34">
        <w:rPr>
          <w:rFonts w:ascii="Arial" w:hAnsi="Arial" w:cs="Arial"/>
          <w:sz w:val="24"/>
          <w:szCs w:val="24"/>
        </w:rPr>
        <w:t>51% or more owned and controlled by low or very-low income persons</w:t>
      </w:r>
    </w:p>
    <w:p w14:paraId="19C017D7" w14:textId="77777777" w:rsidR="004D1D34" w:rsidRPr="004D1D34" w:rsidRDefault="00AF363D" w:rsidP="00AF363D">
      <w:pPr>
        <w:pStyle w:val="ListParagraph"/>
        <w:rPr>
          <w:rFonts w:ascii="Arial" w:hAnsi="Arial" w:cs="Arial"/>
          <w:sz w:val="24"/>
          <w:szCs w:val="24"/>
        </w:rPr>
      </w:pPr>
      <w:r>
        <w:rPr>
          <w:rFonts w:ascii="Arial" w:hAnsi="Arial" w:cs="Arial"/>
          <w:sz w:val="24"/>
          <w:szCs w:val="24"/>
        </w:rPr>
        <w:t>or</w:t>
      </w:r>
    </w:p>
    <w:p w14:paraId="795F5A36" w14:textId="77777777" w:rsidR="004D1D34" w:rsidRDefault="004D1D34" w:rsidP="004D1D34">
      <w:pPr>
        <w:pStyle w:val="ListParagraph"/>
        <w:numPr>
          <w:ilvl w:val="0"/>
          <w:numId w:val="8"/>
        </w:numPr>
        <w:rPr>
          <w:rFonts w:ascii="Arial" w:hAnsi="Arial" w:cs="Arial"/>
          <w:sz w:val="24"/>
          <w:szCs w:val="24"/>
        </w:rPr>
      </w:pPr>
      <w:r w:rsidRPr="004D1D34">
        <w:rPr>
          <w:rFonts w:ascii="Arial" w:hAnsi="Arial" w:cs="Arial"/>
          <w:sz w:val="24"/>
          <w:szCs w:val="24"/>
        </w:rPr>
        <w:t>Over 75% of the labor hours performed for the business over the prior three-month period are performed by Section 3 workers</w:t>
      </w:r>
    </w:p>
    <w:p w14:paraId="5A14B1EB" w14:textId="77777777" w:rsidR="00AF363D" w:rsidRPr="00AF363D" w:rsidRDefault="00AF363D" w:rsidP="00AF363D">
      <w:pPr>
        <w:pStyle w:val="ListParagraph"/>
        <w:rPr>
          <w:rFonts w:ascii="Arial" w:hAnsi="Arial" w:cs="Arial"/>
          <w:sz w:val="24"/>
          <w:szCs w:val="24"/>
        </w:rPr>
      </w:pPr>
      <w:r>
        <w:rPr>
          <w:rFonts w:ascii="Arial" w:hAnsi="Arial" w:cs="Arial"/>
          <w:sz w:val="24"/>
          <w:szCs w:val="24"/>
        </w:rPr>
        <w:t>or</w:t>
      </w:r>
    </w:p>
    <w:p w14:paraId="66FA5837" w14:textId="5232F2BF" w:rsidR="00AF363D" w:rsidRDefault="00AF363D" w:rsidP="00AF363D">
      <w:pPr>
        <w:pStyle w:val="ListParagraph"/>
        <w:numPr>
          <w:ilvl w:val="0"/>
          <w:numId w:val="8"/>
        </w:numPr>
        <w:rPr>
          <w:rFonts w:ascii="Arial" w:hAnsi="Arial" w:cs="Arial"/>
          <w:sz w:val="24"/>
          <w:szCs w:val="24"/>
        </w:rPr>
      </w:pPr>
      <w:r w:rsidRPr="00AF363D">
        <w:rPr>
          <w:rFonts w:ascii="Arial" w:hAnsi="Arial" w:cs="Arial"/>
          <w:sz w:val="24"/>
          <w:szCs w:val="24"/>
        </w:rPr>
        <w:t>51% or more owned and controlled by current residents of public housing or Section 8-assisted housing</w:t>
      </w:r>
    </w:p>
    <w:p w14:paraId="07977032" w14:textId="77777777" w:rsidR="00325B89" w:rsidRPr="00325B89" w:rsidRDefault="00325B89" w:rsidP="00325B89">
      <w:pPr>
        <w:rPr>
          <w:rFonts w:ascii="Arial" w:hAnsi="Arial" w:cs="Arial"/>
          <w:sz w:val="24"/>
          <w:szCs w:val="24"/>
        </w:rPr>
      </w:pPr>
    </w:p>
    <w:p w14:paraId="6A3F4C04" w14:textId="77777777" w:rsidR="00AF363D" w:rsidRDefault="00AF363D" w:rsidP="00AF363D">
      <w:pPr>
        <w:pStyle w:val="ListParagraph"/>
        <w:rPr>
          <w:rFonts w:ascii="Arial" w:hAnsi="Arial" w:cs="Arial"/>
          <w:sz w:val="24"/>
          <w:szCs w:val="24"/>
        </w:rPr>
      </w:pPr>
    </w:p>
    <w:p w14:paraId="19543270" w14:textId="77777777" w:rsidR="00AF363D" w:rsidRDefault="00AF363D" w:rsidP="00AF363D">
      <w:pPr>
        <w:pStyle w:val="ListParagraph"/>
        <w:ind w:left="0"/>
        <w:rPr>
          <w:rFonts w:ascii="Arial" w:hAnsi="Arial" w:cs="Arial"/>
          <w:b/>
          <w:sz w:val="24"/>
          <w:szCs w:val="24"/>
        </w:rPr>
      </w:pPr>
      <w:bookmarkStart w:id="1" w:name="_Hlk135909730"/>
      <w:r>
        <w:rPr>
          <w:rFonts w:ascii="Arial" w:hAnsi="Arial" w:cs="Arial"/>
          <w:b/>
          <w:sz w:val="24"/>
          <w:szCs w:val="24"/>
        </w:rPr>
        <w:t xml:space="preserve">What are the </w:t>
      </w:r>
      <w:r w:rsidR="00FB4204">
        <w:rPr>
          <w:rFonts w:ascii="Arial" w:hAnsi="Arial" w:cs="Arial"/>
          <w:b/>
          <w:sz w:val="24"/>
          <w:szCs w:val="24"/>
        </w:rPr>
        <w:t xml:space="preserve">HUD </w:t>
      </w:r>
      <w:r>
        <w:rPr>
          <w:rFonts w:ascii="Arial" w:hAnsi="Arial" w:cs="Arial"/>
          <w:b/>
          <w:sz w:val="24"/>
          <w:szCs w:val="24"/>
        </w:rPr>
        <w:t>Low-Income and Very Low-Income Limits?</w:t>
      </w:r>
    </w:p>
    <w:p w14:paraId="4E1FA543" w14:textId="31B035EE" w:rsidR="002A1707" w:rsidRPr="002A1707" w:rsidRDefault="008D205F" w:rsidP="002A1707">
      <w:pPr>
        <w:spacing w:after="120" w:line="240" w:lineRule="auto"/>
        <w:rPr>
          <w:rFonts w:ascii="CG Times" w:eastAsia="Times New Roman" w:hAnsi="CG Times" w:cs="Times New Roman"/>
          <w:sz w:val="24"/>
          <w:szCs w:val="20"/>
        </w:rPr>
      </w:pPr>
      <w:r>
        <w:rPr>
          <w:rFonts w:ascii="CG Times" w:eastAsia="Times New Roman" w:hAnsi="CG Times" w:cs="Times New Roman"/>
          <w:sz w:val="24"/>
          <w:szCs w:val="20"/>
        </w:rPr>
        <w:t>HUD 202</w:t>
      </w:r>
      <w:r w:rsidR="00293706">
        <w:rPr>
          <w:rFonts w:ascii="CG Times" w:eastAsia="Times New Roman" w:hAnsi="CG Times" w:cs="Times New Roman"/>
          <w:sz w:val="24"/>
          <w:szCs w:val="20"/>
        </w:rPr>
        <w:t>4</w:t>
      </w:r>
      <w:r>
        <w:rPr>
          <w:rFonts w:ascii="CG Times" w:eastAsia="Times New Roman" w:hAnsi="CG Times" w:cs="Times New Roman"/>
          <w:sz w:val="24"/>
          <w:szCs w:val="20"/>
        </w:rPr>
        <w:t xml:space="preserve"> Adjusted </w:t>
      </w:r>
      <w:r w:rsidR="002A1707" w:rsidRPr="002A1707">
        <w:rPr>
          <w:rFonts w:ascii="CG Times" w:eastAsia="Times New Roman" w:hAnsi="CG Times" w:cs="Times New Roman"/>
          <w:sz w:val="24"/>
          <w:szCs w:val="20"/>
        </w:rPr>
        <w:t xml:space="preserve">Income </w:t>
      </w:r>
      <w:r>
        <w:rPr>
          <w:rFonts w:ascii="CG Times" w:eastAsia="Times New Roman" w:hAnsi="CG Times" w:cs="Times New Roman"/>
          <w:sz w:val="24"/>
          <w:szCs w:val="20"/>
        </w:rPr>
        <w:t xml:space="preserve">Limits </w:t>
      </w:r>
      <w:r w:rsidR="002A1707" w:rsidRPr="002A1707">
        <w:rPr>
          <w:rFonts w:ascii="CG Times" w:eastAsia="Times New Roman" w:hAnsi="CG Times" w:cs="Times New Roman"/>
          <w:sz w:val="24"/>
          <w:szCs w:val="20"/>
        </w:rPr>
        <w:t xml:space="preserve">(as of </w:t>
      </w:r>
      <w:r w:rsidR="00F71661" w:rsidRPr="00F71661">
        <w:rPr>
          <w:rFonts w:ascii="CG Times" w:eastAsia="Times New Roman" w:hAnsi="CG Times" w:cs="Times New Roman"/>
          <w:b/>
          <w:bCs/>
          <w:sz w:val="24"/>
          <w:szCs w:val="20"/>
        </w:rPr>
        <w:t>June 15, 202</w:t>
      </w:r>
      <w:r w:rsidR="00293706">
        <w:rPr>
          <w:rFonts w:ascii="CG Times" w:eastAsia="Times New Roman" w:hAnsi="CG Times" w:cs="Times New Roman"/>
          <w:b/>
          <w:bCs/>
          <w:sz w:val="24"/>
          <w:szCs w:val="20"/>
        </w:rPr>
        <w:t>4</w:t>
      </w:r>
      <w:r w:rsidR="002A1707" w:rsidRPr="002A1707">
        <w:rPr>
          <w:rFonts w:ascii="CG Times" w:eastAsia="Times New Roman" w:hAnsi="CG Times" w:cs="Times New Roman"/>
          <w:sz w:val="24"/>
          <w:szCs w:val="20"/>
        </w:rPr>
        <w:t xml:space="preserve"> subject to change without notice):  </w:t>
      </w:r>
    </w:p>
    <w:tbl>
      <w:tblPr>
        <w:tblW w:w="5220" w:type="dxa"/>
        <w:tblInd w:w="1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1710"/>
      </w:tblGrid>
      <w:tr w:rsidR="008D205F" w:rsidRPr="002A1707" w14:paraId="2A640F2A" w14:textId="77777777" w:rsidTr="00CC287B">
        <w:trPr>
          <w:trHeight w:hRule="exact" w:val="320"/>
        </w:trPr>
        <w:tc>
          <w:tcPr>
            <w:tcW w:w="5220" w:type="dxa"/>
            <w:gridSpan w:val="2"/>
            <w:shd w:val="clear" w:color="auto" w:fill="D9D9D9" w:themeFill="background1" w:themeFillShade="D9"/>
            <w:vAlign w:val="center"/>
          </w:tcPr>
          <w:p w14:paraId="2F13EC7C" w14:textId="209375F0" w:rsidR="008D205F" w:rsidRDefault="008D205F" w:rsidP="008D205F">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Detroit-Warren</w:t>
            </w:r>
            <w:r w:rsidR="00CC287B">
              <w:rPr>
                <w:rFonts w:ascii="CG Times" w:eastAsia="Times New Roman" w:hAnsi="CG Times" w:cs="Times New Roman"/>
                <w:b/>
                <w:sz w:val="24"/>
                <w:szCs w:val="20"/>
              </w:rPr>
              <w:t>,</w:t>
            </w:r>
            <w:r>
              <w:rPr>
                <w:rFonts w:ascii="CG Times" w:eastAsia="Times New Roman" w:hAnsi="CG Times" w:cs="Times New Roman"/>
                <w:b/>
                <w:sz w:val="24"/>
                <w:szCs w:val="20"/>
              </w:rPr>
              <w:t xml:space="preserve"> MI HUD Metro Income Limits </w:t>
            </w:r>
          </w:p>
        </w:tc>
      </w:tr>
      <w:tr w:rsidR="008D205F" w:rsidRPr="002A1707" w14:paraId="24707F03" w14:textId="77777777" w:rsidTr="00CC287B">
        <w:trPr>
          <w:trHeight w:hRule="exact" w:val="320"/>
        </w:trPr>
        <w:tc>
          <w:tcPr>
            <w:tcW w:w="3510" w:type="dxa"/>
            <w:vAlign w:val="center"/>
          </w:tcPr>
          <w:p w14:paraId="5BA687FC" w14:textId="5CA427B0" w:rsidR="008D205F" w:rsidRPr="002A1707" w:rsidRDefault="008D205F" w:rsidP="002A1707">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 xml:space="preserve">30% AMI </w:t>
            </w:r>
            <w:r w:rsidR="00306FD4">
              <w:rPr>
                <w:rFonts w:ascii="CG Times" w:eastAsia="Times New Roman" w:hAnsi="CG Times" w:cs="Times New Roman"/>
                <w:b/>
                <w:sz w:val="24"/>
                <w:szCs w:val="20"/>
              </w:rPr>
              <w:t>L</w:t>
            </w:r>
            <w:r>
              <w:rPr>
                <w:rFonts w:ascii="CG Times" w:eastAsia="Times New Roman" w:hAnsi="CG Times" w:cs="Times New Roman"/>
                <w:b/>
                <w:sz w:val="24"/>
                <w:szCs w:val="20"/>
              </w:rPr>
              <w:t>imits</w:t>
            </w:r>
          </w:p>
        </w:tc>
        <w:tc>
          <w:tcPr>
            <w:tcW w:w="1710" w:type="dxa"/>
          </w:tcPr>
          <w:p w14:paraId="1EBBC490" w14:textId="60A6F971" w:rsidR="008D205F" w:rsidRDefault="008D205F" w:rsidP="002A1707">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w:t>
            </w:r>
            <w:r w:rsidR="00293706">
              <w:rPr>
                <w:rFonts w:ascii="CG Times" w:eastAsia="Times New Roman" w:hAnsi="CG Times" w:cs="Times New Roman"/>
                <w:b/>
                <w:sz w:val="24"/>
                <w:szCs w:val="20"/>
              </w:rPr>
              <w:t>20,15</w:t>
            </w:r>
            <w:r w:rsidR="00C27C42">
              <w:rPr>
                <w:rFonts w:ascii="CG Times" w:eastAsia="Times New Roman" w:hAnsi="CG Times" w:cs="Times New Roman"/>
                <w:b/>
                <w:sz w:val="24"/>
                <w:szCs w:val="20"/>
              </w:rPr>
              <w:t>0</w:t>
            </w:r>
          </w:p>
        </w:tc>
      </w:tr>
      <w:tr w:rsidR="008D205F" w:rsidRPr="002A1707" w14:paraId="7A64EF43" w14:textId="77777777" w:rsidTr="00CC287B">
        <w:trPr>
          <w:trHeight w:hRule="exact" w:val="320"/>
        </w:trPr>
        <w:tc>
          <w:tcPr>
            <w:tcW w:w="3510" w:type="dxa"/>
            <w:vAlign w:val="center"/>
          </w:tcPr>
          <w:p w14:paraId="0AC5607F" w14:textId="77777777" w:rsidR="008D205F" w:rsidRPr="002A1707" w:rsidRDefault="008D205F" w:rsidP="002A1707">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50% AMI Limits</w:t>
            </w:r>
          </w:p>
        </w:tc>
        <w:tc>
          <w:tcPr>
            <w:tcW w:w="1710" w:type="dxa"/>
          </w:tcPr>
          <w:p w14:paraId="5113A9C6" w14:textId="0BC5205C" w:rsidR="008D205F" w:rsidRDefault="008D205F" w:rsidP="002A1707">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w:t>
            </w:r>
            <w:r w:rsidR="00F71661">
              <w:rPr>
                <w:rFonts w:ascii="CG Times" w:eastAsia="Times New Roman" w:hAnsi="CG Times" w:cs="Times New Roman"/>
                <w:b/>
                <w:sz w:val="24"/>
                <w:szCs w:val="20"/>
              </w:rPr>
              <w:t>33</w:t>
            </w:r>
            <w:r w:rsidR="00293706">
              <w:rPr>
                <w:rFonts w:ascii="CG Times" w:eastAsia="Times New Roman" w:hAnsi="CG Times" w:cs="Times New Roman"/>
                <w:b/>
                <w:sz w:val="24"/>
                <w:szCs w:val="20"/>
              </w:rPr>
              <w:t>,600</w:t>
            </w:r>
          </w:p>
        </w:tc>
      </w:tr>
      <w:tr w:rsidR="008D205F" w:rsidRPr="002A1707" w14:paraId="13D7455C" w14:textId="77777777" w:rsidTr="00CC287B">
        <w:trPr>
          <w:trHeight w:hRule="exact" w:val="320"/>
        </w:trPr>
        <w:tc>
          <w:tcPr>
            <w:tcW w:w="3510" w:type="dxa"/>
            <w:vAlign w:val="center"/>
          </w:tcPr>
          <w:p w14:paraId="0D3BD17B" w14:textId="77777777" w:rsidR="008D205F" w:rsidRPr="002A1707" w:rsidRDefault="008D205F" w:rsidP="002A1707">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 xml:space="preserve">60% AMI Limits </w:t>
            </w:r>
          </w:p>
        </w:tc>
        <w:tc>
          <w:tcPr>
            <w:tcW w:w="1710" w:type="dxa"/>
          </w:tcPr>
          <w:p w14:paraId="4AE02424" w14:textId="44C68F03" w:rsidR="008D205F" w:rsidRDefault="008D205F" w:rsidP="002A1707">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w:t>
            </w:r>
            <w:r w:rsidR="00293706">
              <w:rPr>
                <w:rFonts w:ascii="CG Times" w:eastAsia="Times New Roman" w:hAnsi="CG Times" w:cs="Times New Roman"/>
                <w:b/>
                <w:sz w:val="24"/>
                <w:szCs w:val="20"/>
              </w:rPr>
              <w:t>40,320</w:t>
            </w:r>
          </w:p>
        </w:tc>
      </w:tr>
      <w:tr w:rsidR="008D205F" w:rsidRPr="002A1707" w14:paraId="78E5BD7C" w14:textId="77777777" w:rsidTr="00306FD4">
        <w:trPr>
          <w:trHeight w:hRule="exact" w:val="320"/>
        </w:trPr>
        <w:tc>
          <w:tcPr>
            <w:tcW w:w="3510" w:type="dxa"/>
            <w:vAlign w:val="center"/>
          </w:tcPr>
          <w:p w14:paraId="448C8A73" w14:textId="77777777" w:rsidR="008D205F" w:rsidRDefault="008D205F" w:rsidP="002A1707">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 xml:space="preserve">80% AMI Limits </w:t>
            </w:r>
          </w:p>
        </w:tc>
        <w:tc>
          <w:tcPr>
            <w:tcW w:w="1710" w:type="dxa"/>
            <w:shd w:val="clear" w:color="auto" w:fill="FFFF00"/>
          </w:tcPr>
          <w:p w14:paraId="5EA8482D" w14:textId="43171DB1" w:rsidR="008D205F" w:rsidRPr="00306FD4" w:rsidRDefault="008D205F" w:rsidP="002A1707">
            <w:pPr>
              <w:spacing w:after="120" w:line="240" w:lineRule="auto"/>
              <w:jc w:val="right"/>
              <w:rPr>
                <w:rFonts w:ascii="CG Times" w:eastAsia="Times New Roman" w:hAnsi="CG Times" w:cs="Times New Roman"/>
                <w:b/>
                <w:sz w:val="28"/>
                <w:szCs w:val="28"/>
              </w:rPr>
            </w:pPr>
            <w:r w:rsidRPr="00306FD4">
              <w:rPr>
                <w:rFonts w:ascii="CG Times" w:eastAsia="Times New Roman" w:hAnsi="CG Times" w:cs="Times New Roman"/>
                <w:b/>
                <w:sz w:val="28"/>
                <w:szCs w:val="28"/>
              </w:rPr>
              <w:t>$</w:t>
            </w:r>
            <w:r w:rsidR="00F71661" w:rsidRPr="00306FD4">
              <w:rPr>
                <w:rFonts w:ascii="CG Times" w:eastAsia="Times New Roman" w:hAnsi="CG Times" w:cs="Times New Roman"/>
                <w:b/>
                <w:sz w:val="28"/>
                <w:szCs w:val="28"/>
              </w:rPr>
              <w:t>53,</w:t>
            </w:r>
            <w:r w:rsidR="00293706">
              <w:rPr>
                <w:rFonts w:ascii="CG Times" w:eastAsia="Times New Roman" w:hAnsi="CG Times" w:cs="Times New Roman"/>
                <w:b/>
                <w:sz w:val="28"/>
                <w:szCs w:val="28"/>
              </w:rPr>
              <w:t>700</w:t>
            </w:r>
          </w:p>
        </w:tc>
      </w:tr>
      <w:tr w:rsidR="00306FD4" w:rsidRPr="002A1707" w14:paraId="1C044EF7" w14:textId="77777777" w:rsidTr="00306FD4">
        <w:trPr>
          <w:trHeight w:hRule="exact" w:val="320"/>
        </w:trPr>
        <w:tc>
          <w:tcPr>
            <w:tcW w:w="5220" w:type="dxa"/>
            <w:gridSpan w:val="2"/>
            <w:shd w:val="clear" w:color="auto" w:fill="FFFF00"/>
            <w:vAlign w:val="center"/>
          </w:tcPr>
          <w:p w14:paraId="017FB9B7" w14:textId="3DF1701F" w:rsidR="00306FD4" w:rsidRDefault="00306FD4" w:rsidP="002A1707">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 xml:space="preserve">A worker cannot exceed this amount </w:t>
            </w:r>
          </w:p>
        </w:tc>
      </w:tr>
    </w:tbl>
    <w:p w14:paraId="20A347C4" w14:textId="77777777" w:rsidR="00CB7977" w:rsidRDefault="00CB7977" w:rsidP="00AF363D">
      <w:pPr>
        <w:pStyle w:val="ListParagraph"/>
        <w:ind w:left="0"/>
        <w:rPr>
          <w:rFonts w:ascii="Arial" w:hAnsi="Arial" w:cs="Arial"/>
        </w:rPr>
      </w:pPr>
    </w:p>
    <w:p w14:paraId="396A03ED" w14:textId="68F96E77" w:rsidR="00111876" w:rsidRPr="00325B89" w:rsidRDefault="00505451" w:rsidP="00325B89">
      <w:pPr>
        <w:pStyle w:val="ListParagraph"/>
        <w:ind w:left="0"/>
        <w:rPr>
          <w:rFonts w:ascii="Arial" w:hAnsi="Arial" w:cs="Arial"/>
        </w:rPr>
      </w:pPr>
      <w:r w:rsidRPr="007A15DB">
        <w:rPr>
          <w:rFonts w:ascii="Arial" w:hAnsi="Arial" w:cs="Arial"/>
        </w:rPr>
        <w:t xml:space="preserve">A Section 3 Worker is any worker who currently fits, or when hired within the past five years fit, at least one of the section 3 worker categories, as documented above under </w:t>
      </w:r>
      <w:r w:rsidR="007A15DB" w:rsidRPr="007A15DB">
        <w:rPr>
          <w:rFonts w:ascii="Arial" w:hAnsi="Arial" w:cs="Arial"/>
        </w:rPr>
        <w:t xml:space="preserve">Defining a </w:t>
      </w:r>
      <w:r w:rsidRPr="007A15DB">
        <w:rPr>
          <w:rFonts w:ascii="Arial" w:hAnsi="Arial" w:cs="Arial"/>
        </w:rPr>
        <w:t>Section 3</w:t>
      </w:r>
      <w:r w:rsidR="007A15DB" w:rsidRPr="007A15DB">
        <w:rPr>
          <w:rFonts w:ascii="Arial" w:hAnsi="Arial" w:cs="Arial"/>
        </w:rPr>
        <w:t xml:space="preserve"> worker</w:t>
      </w:r>
      <w:r w:rsidRPr="007A15DB">
        <w:rPr>
          <w:rFonts w:ascii="Arial" w:hAnsi="Arial" w:cs="Arial"/>
        </w:rPr>
        <w:t>.</w:t>
      </w:r>
      <w:r w:rsidR="002A1707">
        <w:rPr>
          <w:rFonts w:ascii="Arial" w:hAnsi="Arial" w:cs="Arial"/>
        </w:rPr>
        <w:t xml:space="preserve"> </w:t>
      </w:r>
      <w:r w:rsidR="002A1707" w:rsidRPr="002A1707">
        <w:rPr>
          <w:rFonts w:ascii="Arial" w:hAnsi="Arial" w:cs="Arial"/>
          <w:b/>
        </w:rPr>
        <w:t>The five-year period for a worker cannot begin before November 30, 2020, effective date of the final rule.</w:t>
      </w:r>
      <w:bookmarkEnd w:id="1"/>
    </w:p>
    <w:p w14:paraId="3E68B3D8" w14:textId="77777777" w:rsidR="00111876" w:rsidRDefault="00111876" w:rsidP="007B760F">
      <w:pPr>
        <w:rPr>
          <w:rFonts w:ascii="Arial" w:hAnsi="Arial" w:cs="Arial"/>
          <w:sz w:val="24"/>
          <w:szCs w:val="24"/>
        </w:rPr>
      </w:pPr>
    </w:p>
    <w:p w14:paraId="61439E25" w14:textId="332570E4" w:rsidR="007B760F" w:rsidRDefault="007B760F" w:rsidP="00111876">
      <w:pPr>
        <w:shd w:val="clear" w:color="auto" w:fill="FFFF00"/>
        <w:rPr>
          <w:rFonts w:ascii="Arial" w:hAnsi="Arial" w:cs="Arial"/>
          <w:sz w:val="24"/>
          <w:szCs w:val="24"/>
        </w:rPr>
      </w:pPr>
      <w:r>
        <w:rPr>
          <w:rFonts w:ascii="Arial" w:hAnsi="Arial" w:cs="Arial"/>
          <w:sz w:val="24"/>
          <w:szCs w:val="24"/>
        </w:rPr>
        <w:t>What if a recipient can’t meet the quantitative benchmarks plus prioritization of effort?</w:t>
      </w:r>
    </w:p>
    <w:p w14:paraId="7A16E0B5" w14:textId="77777777" w:rsidR="000D5BC6" w:rsidRDefault="007B760F" w:rsidP="00111876">
      <w:pPr>
        <w:shd w:val="clear" w:color="auto" w:fill="FFFF00"/>
        <w:rPr>
          <w:rFonts w:ascii="Arial" w:hAnsi="Arial" w:cs="Arial"/>
          <w:sz w:val="24"/>
          <w:szCs w:val="24"/>
        </w:rPr>
      </w:pPr>
      <w:r>
        <w:rPr>
          <w:rFonts w:ascii="Arial" w:hAnsi="Arial" w:cs="Arial"/>
          <w:sz w:val="24"/>
          <w:szCs w:val="24"/>
        </w:rPr>
        <w:t xml:space="preserve">Provide evidence that they have made </w:t>
      </w:r>
      <w:r>
        <w:rPr>
          <w:rFonts w:ascii="Arial" w:hAnsi="Arial" w:cs="Arial"/>
          <w:b/>
          <w:sz w:val="24"/>
          <w:szCs w:val="24"/>
          <w:u w:val="single"/>
        </w:rPr>
        <w:t>qual</w:t>
      </w:r>
      <w:r w:rsidRPr="007B760F">
        <w:rPr>
          <w:rFonts w:ascii="Arial" w:hAnsi="Arial" w:cs="Arial"/>
          <w:b/>
          <w:sz w:val="24"/>
          <w:szCs w:val="24"/>
          <w:u w:val="single"/>
        </w:rPr>
        <w:t>itative</w:t>
      </w:r>
      <w:r>
        <w:rPr>
          <w:rFonts w:ascii="Arial" w:hAnsi="Arial" w:cs="Arial"/>
          <w:b/>
          <w:sz w:val="24"/>
          <w:szCs w:val="24"/>
          <w:u w:val="single"/>
        </w:rPr>
        <w:t xml:space="preserve"> </w:t>
      </w:r>
      <w:r>
        <w:rPr>
          <w:rFonts w:ascii="Arial" w:hAnsi="Arial" w:cs="Arial"/>
          <w:sz w:val="24"/>
          <w:szCs w:val="24"/>
        </w:rPr>
        <w:t>efforts to assist low and very low-income persons with employment and training opportunities.</w:t>
      </w:r>
    </w:p>
    <w:p w14:paraId="5AB775D7" w14:textId="77777777" w:rsidR="00256557" w:rsidRDefault="00256557" w:rsidP="00AF363D">
      <w:pPr>
        <w:pStyle w:val="ListParagraph"/>
        <w:ind w:left="0"/>
        <w:rPr>
          <w:rFonts w:ascii="Arial" w:hAnsi="Arial" w:cs="Arial"/>
          <w:b/>
          <w:sz w:val="24"/>
          <w:szCs w:val="24"/>
        </w:rPr>
      </w:pPr>
    </w:p>
    <w:p w14:paraId="4B309D22" w14:textId="77777777" w:rsidR="000D5BC6" w:rsidRPr="00767C86" w:rsidRDefault="000D5BC6" w:rsidP="00AF363D">
      <w:pPr>
        <w:pStyle w:val="ListParagraph"/>
        <w:ind w:left="0"/>
        <w:rPr>
          <w:rFonts w:ascii="Arial" w:hAnsi="Arial" w:cs="Arial"/>
          <w:b/>
          <w:sz w:val="24"/>
          <w:szCs w:val="24"/>
        </w:rPr>
      </w:pPr>
      <w:r w:rsidRPr="00767C86">
        <w:rPr>
          <w:rFonts w:ascii="Arial" w:hAnsi="Arial" w:cs="Arial"/>
          <w:b/>
          <w:sz w:val="24"/>
          <w:szCs w:val="24"/>
        </w:rPr>
        <w:t>What is a Labor Hour?</w:t>
      </w:r>
    </w:p>
    <w:p w14:paraId="23090E00" w14:textId="77777777" w:rsidR="000D5BC6" w:rsidRDefault="000D5BC6" w:rsidP="00AF363D">
      <w:pPr>
        <w:pStyle w:val="ListParagraph"/>
        <w:ind w:left="0"/>
        <w:rPr>
          <w:rFonts w:ascii="Arial" w:hAnsi="Arial" w:cs="Arial"/>
          <w:sz w:val="24"/>
          <w:szCs w:val="24"/>
        </w:rPr>
      </w:pPr>
      <w:r w:rsidRPr="000D5BC6">
        <w:rPr>
          <w:rFonts w:ascii="Arial" w:hAnsi="Arial" w:cs="Arial"/>
          <w:sz w:val="24"/>
          <w:szCs w:val="24"/>
        </w:rPr>
        <w:t>Hours worked by all workers employed on a Section 3 Project.</w:t>
      </w:r>
    </w:p>
    <w:p w14:paraId="2D6AD803" w14:textId="77777777" w:rsidR="000D5BC6" w:rsidRDefault="000D5BC6" w:rsidP="00AF363D">
      <w:pPr>
        <w:pStyle w:val="ListParagraph"/>
        <w:ind w:left="0"/>
        <w:rPr>
          <w:rFonts w:ascii="Arial" w:hAnsi="Arial" w:cs="Arial"/>
          <w:sz w:val="24"/>
          <w:szCs w:val="24"/>
        </w:rPr>
      </w:pPr>
    </w:p>
    <w:p w14:paraId="2DCA5B3F" w14:textId="77777777" w:rsidR="00111876" w:rsidRDefault="00111876" w:rsidP="00AF363D">
      <w:pPr>
        <w:pStyle w:val="ListParagraph"/>
        <w:ind w:left="0"/>
        <w:rPr>
          <w:rFonts w:ascii="Arial" w:hAnsi="Arial" w:cs="Arial"/>
          <w:b/>
          <w:sz w:val="24"/>
          <w:szCs w:val="24"/>
        </w:rPr>
      </w:pPr>
    </w:p>
    <w:p w14:paraId="76EDC5E6" w14:textId="23CDEB58" w:rsidR="000D5BC6" w:rsidRDefault="000D5BC6" w:rsidP="00AF363D">
      <w:pPr>
        <w:pStyle w:val="ListParagraph"/>
        <w:ind w:left="0"/>
        <w:rPr>
          <w:rFonts w:ascii="Arial" w:hAnsi="Arial" w:cs="Arial"/>
          <w:b/>
          <w:sz w:val="24"/>
          <w:szCs w:val="24"/>
        </w:rPr>
      </w:pPr>
      <w:r w:rsidRPr="000D5BC6">
        <w:rPr>
          <w:rFonts w:ascii="Arial" w:hAnsi="Arial" w:cs="Arial"/>
          <w:b/>
          <w:sz w:val="24"/>
          <w:szCs w:val="24"/>
        </w:rPr>
        <w:t>Benchmarks</w:t>
      </w:r>
    </w:p>
    <w:p w14:paraId="1ACE0E74" w14:textId="77777777" w:rsidR="000D5BC6" w:rsidRDefault="000D5BC6" w:rsidP="00AF363D">
      <w:pPr>
        <w:pStyle w:val="ListParagraph"/>
        <w:ind w:left="0"/>
        <w:rPr>
          <w:rFonts w:ascii="Arial" w:hAnsi="Arial" w:cs="Arial"/>
          <w:b/>
          <w:sz w:val="24"/>
          <w:szCs w:val="24"/>
        </w:rPr>
      </w:pPr>
    </w:p>
    <w:p w14:paraId="6E0D4264" w14:textId="77777777" w:rsidR="000D5BC6" w:rsidRPr="003C45C7" w:rsidRDefault="003C45C7" w:rsidP="000D5BC6">
      <w:pPr>
        <w:pStyle w:val="ListParagraph"/>
        <w:numPr>
          <w:ilvl w:val="0"/>
          <w:numId w:val="8"/>
        </w:numPr>
        <w:rPr>
          <w:rFonts w:ascii="Arial" w:hAnsi="Arial" w:cs="Arial"/>
          <w:sz w:val="24"/>
          <w:szCs w:val="24"/>
        </w:rPr>
      </w:pPr>
      <w:r w:rsidRPr="003C45C7">
        <w:rPr>
          <w:rFonts w:ascii="Arial" w:hAnsi="Arial" w:cs="Arial"/>
          <w:sz w:val="24"/>
          <w:szCs w:val="24"/>
        </w:rPr>
        <w:t>25% or more of all labor hours must be worked by Section 3 Workers</w:t>
      </w:r>
    </w:p>
    <w:p w14:paraId="0DB8F6C2" w14:textId="6FB6C651" w:rsidR="00B43939" w:rsidRDefault="003C45C7" w:rsidP="00B43939">
      <w:pPr>
        <w:pStyle w:val="ListParagraph"/>
        <w:numPr>
          <w:ilvl w:val="0"/>
          <w:numId w:val="8"/>
        </w:numPr>
        <w:rPr>
          <w:rFonts w:ascii="Arial" w:hAnsi="Arial" w:cs="Arial"/>
          <w:sz w:val="24"/>
          <w:szCs w:val="24"/>
        </w:rPr>
      </w:pPr>
      <w:r w:rsidRPr="003C45C7">
        <w:rPr>
          <w:rFonts w:ascii="Arial" w:hAnsi="Arial" w:cs="Arial"/>
          <w:sz w:val="24"/>
          <w:szCs w:val="24"/>
        </w:rPr>
        <w:t>5% or more of all labor hours must be worke</w:t>
      </w:r>
      <w:r w:rsidR="00B43939">
        <w:rPr>
          <w:rFonts w:ascii="Arial" w:hAnsi="Arial" w:cs="Arial"/>
          <w:sz w:val="24"/>
          <w:szCs w:val="24"/>
        </w:rPr>
        <w:t>d by Targeted Section 3 Workers</w:t>
      </w:r>
    </w:p>
    <w:p w14:paraId="51E2FA40" w14:textId="77777777" w:rsidR="00325B89" w:rsidRPr="00325B89" w:rsidRDefault="00325B89" w:rsidP="00325B89">
      <w:pPr>
        <w:rPr>
          <w:rFonts w:ascii="Arial" w:hAnsi="Arial" w:cs="Arial"/>
          <w:sz w:val="24"/>
          <w:szCs w:val="24"/>
        </w:rPr>
      </w:pPr>
    </w:p>
    <w:p w14:paraId="0BDF30D8" w14:textId="77777777" w:rsidR="00696EDB" w:rsidRDefault="00696EDB" w:rsidP="00696EDB">
      <w:pPr>
        <w:rPr>
          <w:rFonts w:ascii="Arial" w:hAnsi="Arial" w:cs="Arial"/>
          <w:b/>
          <w:sz w:val="24"/>
          <w:szCs w:val="24"/>
        </w:rPr>
      </w:pPr>
      <w:r w:rsidRPr="00696EDB">
        <w:rPr>
          <w:rFonts w:ascii="Arial" w:hAnsi="Arial" w:cs="Arial"/>
          <w:b/>
          <w:sz w:val="24"/>
          <w:szCs w:val="24"/>
        </w:rPr>
        <w:t>Section 3 Worker Benchmarks</w:t>
      </w:r>
    </w:p>
    <w:p w14:paraId="0C618312" w14:textId="77777777" w:rsidR="00266428" w:rsidRPr="00266428" w:rsidRDefault="00696EDB" w:rsidP="00266428">
      <w:pPr>
        <w:spacing w:after="0" w:line="240" w:lineRule="auto"/>
        <w:jc w:val="center"/>
        <w:rPr>
          <w:rFonts w:ascii="Arial" w:hAnsi="Arial" w:cs="Arial"/>
          <w:b/>
          <w:sz w:val="28"/>
          <w:szCs w:val="28"/>
          <w:u w:val="single"/>
        </w:rPr>
      </w:pPr>
      <w:r w:rsidRPr="00266428">
        <w:rPr>
          <w:rFonts w:ascii="Arial" w:hAnsi="Arial" w:cs="Arial"/>
          <w:b/>
          <w:sz w:val="28"/>
          <w:szCs w:val="28"/>
          <w:u w:val="single"/>
        </w:rPr>
        <w:t xml:space="preserve">Total Section 3 Labor Hours </w:t>
      </w:r>
      <w:r w:rsidR="00266428" w:rsidRPr="00266428">
        <w:rPr>
          <w:rFonts w:ascii="Arial" w:hAnsi="Arial" w:cs="Arial"/>
          <w:b/>
          <w:sz w:val="28"/>
          <w:szCs w:val="28"/>
          <w:u w:val="single"/>
        </w:rPr>
        <w:t xml:space="preserve"> </w:t>
      </w:r>
      <w:r w:rsidR="00266428" w:rsidRPr="00266428">
        <w:rPr>
          <w:rFonts w:ascii="Arial" w:hAnsi="Arial" w:cs="Arial"/>
          <w:b/>
          <w:sz w:val="32"/>
          <w:szCs w:val="32"/>
          <w:u w:val="single"/>
        </w:rPr>
        <w:t>= 25%</w:t>
      </w:r>
    </w:p>
    <w:p w14:paraId="13EE10A6" w14:textId="77777777" w:rsidR="00696EDB" w:rsidRPr="00266428" w:rsidRDefault="00696EDB" w:rsidP="00266428">
      <w:pPr>
        <w:spacing w:after="0" w:line="240" w:lineRule="auto"/>
        <w:jc w:val="center"/>
        <w:rPr>
          <w:rFonts w:ascii="Arial" w:hAnsi="Arial" w:cs="Arial"/>
          <w:b/>
          <w:sz w:val="28"/>
          <w:szCs w:val="28"/>
        </w:rPr>
      </w:pPr>
      <w:r w:rsidRPr="00266428">
        <w:rPr>
          <w:rFonts w:ascii="Arial" w:hAnsi="Arial" w:cs="Arial"/>
          <w:b/>
          <w:sz w:val="28"/>
          <w:szCs w:val="28"/>
        </w:rPr>
        <w:t xml:space="preserve">Total Labor Hours </w:t>
      </w:r>
    </w:p>
    <w:p w14:paraId="2F01723E" w14:textId="77777777" w:rsidR="00266428" w:rsidRPr="00266428" w:rsidRDefault="00266428" w:rsidP="00266428">
      <w:pPr>
        <w:spacing w:after="0" w:line="240" w:lineRule="auto"/>
        <w:jc w:val="center"/>
        <w:rPr>
          <w:rFonts w:ascii="Arial" w:hAnsi="Arial" w:cs="Arial"/>
          <w:b/>
          <w:sz w:val="28"/>
          <w:szCs w:val="28"/>
        </w:rPr>
      </w:pPr>
    </w:p>
    <w:p w14:paraId="6588885E" w14:textId="77777777" w:rsidR="00266428" w:rsidRPr="00266428" w:rsidRDefault="00266428" w:rsidP="00266428">
      <w:pPr>
        <w:spacing w:after="0" w:line="240" w:lineRule="auto"/>
        <w:jc w:val="center"/>
        <w:rPr>
          <w:rFonts w:ascii="Arial" w:hAnsi="Arial" w:cs="Arial"/>
          <w:b/>
          <w:sz w:val="28"/>
          <w:szCs w:val="28"/>
          <w:u w:val="single"/>
        </w:rPr>
      </w:pPr>
      <w:r w:rsidRPr="00266428">
        <w:rPr>
          <w:rFonts w:ascii="Arial" w:hAnsi="Arial" w:cs="Arial"/>
          <w:b/>
          <w:sz w:val="28"/>
          <w:szCs w:val="28"/>
          <w:u w:val="single"/>
        </w:rPr>
        <w:t xml:space="preserve">Targeted Section 3 Labor Hours  </w:t>
      </w:r>
      <w:r w:rsidRPr="00266428">
        <w:rPr>
          <w:rFonts w:ascii="Arial" w:hAnsi="Arial" w:cs="Arial"/>
          <w:b/>
          <w:sz w:val="32"/>
          <w:szCs w:val="32"/>
          <w:u w:val="single"/>
        </w:rPr>
        <w:t>= 5%</w:t>
      </w:r>
    </w:p>
    <w:p w14:paraId="41E461CE" w14:textId="77777777" w:rsidR="00266428" w:rsidRPr="00266428" w:rsidRDefault="00266428" w:rsidP="00266428">
      <w:pPr>
        <w:spacing w:after="0" w:line="240" w:lineRule="auto"/>
        <w:jc w:val="center"/>
        <w:rPr>
          <w:rFonts w:ascii="Arial" w:hAnsi="Arial" w:cs="Arial"/>
          <w:b/>
          <w:sz w:val="24"/>
          <w:szCs w:val="24"/>
        </w:rPr>
      </w:pPr>
      <w:r w:rsidRPr="00266428">
        <w:rPr>
          <w:rFonts w:ascii="Arial" w:hAnsi="Arial" w:cs="Arial"/>
          <w:b/>
          <w:sz w:val="28"/>
          <w:szCs w:val="28"/>
        </w:rPr>
        <w:t>Total Labor Hours</w:t>
      </w:r>
      <w:r w:rsidRPr="00266428">
        <w:rPr>
          <w:rFonts w:ascii="Arial" w:hAnsi="Arial" w:cs="Arial"/>
          <w:b/>
          <w:sz w:val="24"/>
          <w:szCs w:val="24"/>
        </w:rPr>
        <w:t xml:space="preserve"> </w:t>
      </w:r>
    </w:p>
    <w:p w14:paraId="2BDE9B32" w14:textId="77777777" w:rsidR="00266428" w:rsidRPr="00266428" w:rsidRDefault="00266428" w:rsidP="00325B89">
      <w:pPr>
        <w:spacing w:after="0" w:line="240" w:lineRule="auto"/>
        <w:rPr>
          <w:rFonts w:ascii="Arial" w:hAnsi="Arial" w:cs="Arial"/>
          <w:b/>
          <w:sz w:val="24"/>
          <w:szCs w:val="24"/>
          <w:u w:val="single"/>
        </w:rPr>
      </w:pPr>
    </w:p>
    <w:p w14:paraId="5C2AD07E" w14:textId="77777777" w:rsidR="00FE20E2" w:rsidRPr="00FE20E2" w:rsidRDefault="00FE20E2" w:rsidP="00FE20E2">
      <w:pPr>
        <w:pStyle w:val="ListParagraph"/>
        <w:rPr>
          <w:rFonts w:ascii="Arial" w:hAnsi="Arial" w:cs="Arial"/>
          <w:sz w:val="24"/>
          <w:szCs w:val="24"/>
        </w:rPr>
      </w:pPr>
    </w:p>
    <w:p w14:paraId="718D677C" w14:textId="77777777" w:rsidR="00F93CC1" w:rsidRPr="00F93CC1" w:rsidRDefault="00FE20E2" w:rsidP="00F93CC1">
      <w:pPr>
        <w:rPr>
          <w:rFonts w:ascii="Arial" w:hAnsi="Arial" w:cs="Arial"/>
          <w:b/>
          <w:sz w:val="24"/>
          <w:szCs w:val="24"/>
        </w:rPr>
      </w:pPr>
      <w:r>
        <w:rPr>
          <w:rFonts w:ascii="Arial" w:hAnsi="Arial" w:cs="Arial"/>
          <w:sz w:val="24"/>
          <w:szCs w:val="24"/>
        </w:rPr>
        <w:t xml:space="preserve"> </w:t>
      </w:r>
      <w:r w:rsidR="00F93CC1">
        <w:rPr>
          <w:rFonts w:ascii="Arial" w:hAnsi="Arial" w:cs="Arial"/>
          <w:b/>
          <w:sz w:val="24"/>
          <w:szCs w:val="24"/>
        </w:rPr>
        <w:t>Certification: For a Targeted Section Worker (</w:t>
      </w:r>
      <w:r w:rsidR="00F93CC1">
        <w:rPr>
          <w:rFonts w:ascii="Arial" w:hAnsi="Arial" w:cs="Arial"/>
          <w:b/>
          <w:bCs/>
          <w:sz w:val="24"/>
          <w:szCs w:val="24"/>
        </w:rPr>
        <w:t xml:space="preserve">HCD Assistance –Subpart) </w:t>
      </w:r>
    </w:p>
    <w:p w14:paraId="58C7E799" w14:textId="77777777" w:rsidR="00F93CC1" w:rsidRDefault="00F93CC1" w:rsidP="00F93CC1">
      <w:pPr>
        <w:pStyle w:val="ListParagraph"/>
        <w:numPr>
          <w:ilvl w:val="0"/>
          <w:numId w:val="13"/>
        </w:numPr>
        <w:rPr>
          <w:rFonts w:ascii="Arial" w:hAnsi="Arial" w:cs="Arial"/>
          <w:sz w:val="24"/>
          <w:szCs w:val="24"/>
        </w:rPr>
      </w:pPr>
      <w:r w:rsidRPr="00F93CC1">
        <w:rPr>
          <w:rFonts w:ascii="Arial" w:hAnsi="Arial" w:cs="Arial"/>
          <w:i/>
          <w:iCs/>
          <w:sz w:val="24"/>
          <w:szCs w:val="24"/>
        </w:rPr>
        <w:t xml:space="preserve">An employer's confirmation that a worker's residence is within one mile of the work site or, if fewer than 5,000 people live within one mile of a work site, within a circle centered on the work site that is sufficient to encompass a population of 5,000 people </w:t>
      </w:r>
      <w:r w:rsidRPr="00F93CC1">
        <w:rPr>
          <w:rFonts w:ascii="Arial" w:hAnsi="Arial" w:cs="Arial"/>
          <w:sz w:val="24"/>
          <w:szCs w:val="24"/>
        </w:rPr>
        <w:t>according to the most recent U.S. Census;</w:t>
      </w:r>
    </w:p>
    <w:p w14:paraId="080CB3A0" w14:textId="77777777" w:rsidR="00F93CC1" w:rsidRDefault="00D17263" w:rsidP="00F93CC1">
      <w:pPr>
        <w:pStyle w:val="ListParagraph"/>
        <w:rPr>
          <w:rFonts w:ascii="Arial" w:hAnsi="Arial" w:cs="Arial"/>
          <w:sz w:val="24"/>
          <w:szCs w:val="24"/>
        </w:rPr>
      </w:pPr>
      <w:r>
        <w:rPr>
          <w:rFonts w:ascii="Arial" w:hAnsi="Arial" w:cs="Arial"/>
          <w:sz w:val="24"/>
          <w:szCs w:val="24"/>
        </w:rPr>
        <w:t>or</w:t>
      </w:r>
    </w:p>
    <w:p w14:paraId="6A53A8D6" w14:textId="77777777" w:rsidR="00F93CC1" w:rsidRDefault="00F93CC1" w:rsidP="00F93CC1">
      <w:pPr>
        <w:pStyle w:val="ListParagraph"/>
        <w:numPr>
          <w:ilvl w:val="0"/>
          <w:numId w:val="13"/>
        </w:numPr>
        <w:rPr>
          <w:rFonts w:ascii="Arial" w:hAnsi="Arial" w:cs="Arial"/>
          <w:sz w:val="24"/>
          <w:szCs w:val="24"/>
        </w:rPr>
      </w:pPr>
      <w:r w:rsidRPr="00F93CC1">
        <w:rPr>
          <w:rFonts w:ascii="Arial" w:hAnsi="Arial" w:cs="Arial"/>
          <w:sz w:val="24"/>
          <w:szCs w:val="24"/>
        </w:rPr>
        <w:t>An employer's certification that the worker is employed by a Section 3 business concern; or</w:t>
      </w:r>
    </w:p>
    <w:p w14:paraId="7FCB3729" w14:textId="44CECDDC" w:rsidR="00325B89" w:rsidRPr="00325B89" w:rsidRDefault="00F93CC1" w:rsidP="00325B89">
      <w:pPr>
        <w:pStyle w:val="ListParagraph"/>
        <w:numPr>
          <w:ilvl w:val="0"/>
          <w:numId w:val="13"/>
        </w:numPr>
        <w:rPr>
          <w:rFonts w:ascii="Arial" w:hAnsi="Arial" w:cs="Arial"/>
          <w:sz w:val="24"/>
          <w:szCs w:val="24"/>
        </w:rPr>
      </w:pPr>
      <w:r w:rsidRPr="00F93CC1">
        <w:rPr>
          <w:rFonts w:ascii="Arial" w:hAnsi="Arial" w:cs="Arial"/>
          <w:sz w:val="24"/>
          <w:szCs w:val="24"/>
        </w:rPr>
        <w:t>A worker's self-certification that the worker is a</w:t>
      </w:r>
      <w:r>
        <w:rPr>
          <w:rFonts w:ascii="Arial" w:hAnsi="Arial" w:cs="Arial"/>
          <w:sz w:val="24"/>
          <w:szCs w:val="24"/>
        </w:rPr>
        <w:t xml:space="preserve"> </w:t>
      </w:r>
      <w:proofErr w:type="spellStart"/>
      <w:r>
        <w:rPr>
          <w:rFonts w:ascii="Arial" w:hAnsi="Arial" w:cs="Arial"/>
          <w:sz w:val="24"/>
          <w:szCs w:val="24"/>
        </w:rPr>
        <w:t>YouthBuild</w:t>
      </w:r>
      <w:proofErr w:type="spellEnd"/>
      <w:r>
        <w:rPr>
          <w:rFonts w:ascii="Arial" w:hAnsi="Arial" w:cs="Arial"/>
          <w:sz w:val="24"/>
          <w:szCs w:val="24"/>
        </w:rPr>
        <w:t xml:space="preserve"> participant.</w:t>
      </w:r>
    </w:p>
    <w:p w14:paraId="08FB1958" w14:textId="77777777" w:rsidR="00111876" w:rsidRDefault="00111876" w:rsidP="00F93CC1">
      <w:pPr>
        <w:rPr>
          <w:rFonts w:ascii="Arial" w:hAnsi="Arial" w:cs="Arial"/>
          <w:b/>
          <w:sz w:val="24"/>
          <w:szCs w:val="24"/>
        </w:rPr>
      </w:pPr>
    </w:p>
    <w:p w14:paraId="3B639D4F" w14:textId="51C83737" w:rsidR="00F93CC1" w:rsidRDefault="004C73E6" w:rsidP="00F93CC1">
      <w:pPr>
        <w:rPr>
          <w:rFonts w:ascii="Arial" w:hAnsi="Arial" w:cs="Arial"/>
          <w:b/>
          <w:sz w:val="24"/>
          <w:szCs w:val="24"/>
        </w:rPr>
      </w:pPr>
      <w:r>
        <w:rPr>
          <w:rFonts w:ascii="Arial" w:hAnsi="Arial" w:cs="Arial"/>
          <w:b/>
          <w:sz w:val="24"/>
          <w:szCs w:val="24"/>
        </w:rPr>
        <w:t>Tracking Compliance with Contractor</w:t>
      </w:r>
    </w:p>
    <w:p w14:paraId="7796B4F7" w14:textId="77777777" w:rsidR="004C73E6" w:rsidRDefault="004C73E6" w:rsidP="004C73E6">
      <w:pPr>
        <w:rPr>
          <w:rFonts w:ascii="Arial" w:hAnsi="Arial" w:cs="Arial"/>
          <w:sz w:val="24"/>
          <w:szCs w:val="24"/>
        </w:rPr>
      </w:pPr>
      <w:r>
        <w:rPr>
          <w:rFonts w:ascii="Arial" w:hAnsi="Arial" w:cs="Arial"/>
          <w:sz w:val="24"/>
          <w:szCs w:val="24"/>
        </w:rPr>
        <w:t>Below lists the process and procedures for tracking contractor and sub-contractor compliance.</w:t>
      </w:r>
    </w:p>
    <w:p w14:paraId="6BA95CB1" w14:textId="77777777" w:rsidR="00F424A2" w:rsidRDefault="00250C51" w:rsidP="0054412C">
      <w:pPr>
        <w:pStyle w:val="ListParagraph"/>
        <w:numPr>
          <w:ilvl w:val="0"/>
          <w:numId w:val="20"/>
        </w:numPr>
        <w:rPr>
          <w:rFonts w:ascii="Arial" w:hAnsi="Arial" w:cs="Arial"/>
          <w:sz w:val="24"/>
          <w:szCs w:val="24"/>
        </w:rPr>
      </w:pPr>
      <w:r>
        <w:rPr>
          <w:rFonts w:ascii="Arial" w:hAnsi="Arial" w:cs="Arial"/>
          <w:sz w:val="24"/>
          <w:szCs w:val="24"/>
        </w:rPr>
        <w:t xml:space="preserve">Each Contractor bidding on a Section 3 project will be required to submit a </w:t>
      </w:r>
      <w:r w:rsidRPr="00250C51">
        <w:rPr>
          <w:rFonts w:ascii="Arial" w:hAnsi="Arial" w:cs="Arial"/>
          <w:sz w:val="24"/>
          <w:szCs w:val="24"/>
          <w:u w:val="single"/>
        </w:rPr>
        <w:t>Recruiting Summary</w:t>
      </w:r>
      <w:r>
        <w:rPr>
          <w:rFonts w:ascii="Arial" w:hAnsi="Arial" w:cs="Arial"/>
          <w:sz w:val="24"/>
          <w:szCs w:val="24"/>
        </w:rPr>
        <w:t xml:space="preserve"> during the bidding process identifying “to the greatest extent feasible” what measures they took to recruit and hire “qualified” Section 3 Workers and Targeted Section 3 Workers</w:t>
      </w:r>
      <w:r w:rsidR="00F424A2">
        <w:rPr>
          <w:rFonts w:ascii="Arial" w:hAnsi="Arial" w:cs="Arial"/>
          <w:sz w:val="24"/>
          <w:szCs w:val="24"/>
        </w:rPr>
        <w:t xml:space="preserve">. </w:t>
      </w:r>
    </w:p>
    <w:p w14:paraId="5B55E0F8" w14:textId="77777777" w:rsidR="0054412C" w:rsidRDefault="0054412C" w:rsidP="0054412C">
      <w:pPr>
        <w:pStyle w:val="ListParagraph"/>
        <w:rPr>
          <w:rFonts w:ascii="Arial" w:hAnsi="Arial" w:cs="Arial"/>
          <w:sz w:val="24"/>
          <w:szCs w:val="24"/>
        </w:rPr>
      </w:pPr>
    </w:p>
    <w:p w14:paraId="08A46EE0" w14:textId="77777777" w:rsidR="004C73E6" w:rsidRDefault="00250C51" w:rsidP="0054412C">
      <w:pPr>
        <w:pStyle w:val="ListParagraph"/>
        <w:numPr>
          <w:ilvl w:val="0"/>
          <w:numId w:val="20"/>
        </w:numPr>
        <w:rPr>
          <w:rFonts w:ascii="Arial" w:hAnsi="Arial" w:cs="Arial"/>
          <w:sz w:val="24"/>
          <w:szCs w:val="24"/>
        </w:rPr>
      </w:pPr>
      <w:r>
        <w:rPr>
          <w:rFonts w:ascii="Arial" w:hAnsi="Arial" w:cs="Arial"/>
          <w:sz w:val="24"/>
          <w:szCs w:val="24"/>
        </w:rPr>
        <w:t>Each Contractor must submit in writing with their bidding information any eligible and qualified Section 3 Workers or Targeted Workers</w:t>
      </w:r>
    </w:p>
    <w:p w14:paraId="273E469E" w14:textId="77777777" w:rsidR="0054412C" w:rsidRPr="0054412C" w:rsidRDefault="0054412C" w:rsidP="0054412C">
      <w:pPr>
        <w:pStyle w:val="ListParagraph"/>
        <w:rPr>
          <w:rFonts w:ascii="Arial" w:hAnsi="Arial" w:cs="Arial"/>
          <w:sz w:val="24"/>
          <w:szCs w:val="24"/>
        </w:rPr>
      </w:pPr>
    </w:p>
    <w:p w14:paraId="1B27DA91" w14:textId="77777777" w:rsidR="00F424A2" w:rsidRDefault="00F424A2" w:rsidP="0054412C">
      <w:pPr>
        <w:pStyle w:val="ListParagraph"/>
        <w:numPr>
          <w:ilvl w:val="0"/>
          <w:numId w:val="20"/>
        </w:numPr>
        <w:rPr>
          <w:rFonts w:ascii="Arial" w:hAnsi="Arial" w:cs="Arial"/>
          <w:sz w:val="24"/>
          <w:szCs w:val="24"/>
        </w:rPr>
      </w:pPr>
      <w:r>
        <w:rPr>
          <w:rFonts w:ascii="Arial" w:hAnsi="Arial" w:cs="Arial"/>
          <w:sz w:val="24"/>
          <w:szCs w:val="24"/>
        </w:rPr>
        <w:t>Each Contractor must submit a Section 3 Worker and Targeted Section 3 Worker Self-Certification Form (form provided by City of Dearborn)</w:t>
      </w:r>
      <w:r w:rsidRPr="00F424A2">
        <w:rPr>
          <w:rFonts w:ascii="Arial" w:hAnsi="Arial" w:cs="Arial"/>
          <w:sz w:val="24"/>
          <w:szCs w:val="24"/>
        </w:rPr>
        <w:t xml:space="preserve"> </w:t>
      </w:r>
    </w:p>
    <w:p w14:paraId="62F8A4DF" w14:textId="77777777" w:rsidR="0054412C" w:rsidRPr="0054412C" w:rsidRDefault="0054412C" w:rsidP="0054412C">
      <w:pPr>
        <w:pStyle w:val="ListParagraph"/>
        <w:rPr>
          <w:rFonts w:ascii="Arial" w:hAnsi="Arial" w:cs="Arial"/>
          <w:sz w:val="24"/>
          <w:szCs w:val="24"/>
        </w:rPr>
      </w:pPr>
    </w:p>
    <w:p w14:paraId="77D9E1B0" w14:textId="77777777" w:rsidR="00F424A2" w:rsidRDefault="00F424A2" w:rsidP="0054412C">
      <w:pPr>
        <w:pStyle w:val="ListParagraph"/>
        <w:numPr>
          <w:ilvl w:val="0"/>
          <w:numId w:val="20"/>
        </w:numPr>
        <w:rPr>
          <w:rFonts w:ascii="Arial" w:hAnsi="Arial" w:cs="Arial"/>
          <w:b/>
          <w:sz w:val="24"/>
          <w:szCs w:val="24"/>
        </w:rPr>
      </w:pPr>
      <w:r w:rsidRPr="00594D71">
        <w:rPr>
          <w:rFonts w:ascii="Arial" w:hAnsi="Arial" w:cs="Arial"/>
          <w:b/>
          <w:sz w:val="24"/>
          <w:szCs w:val="24"/>
        </w:rPr>
        <w:t xml:space="preserve">This requirement is the same for </w:t>
      </w:r>
      <w:r w:rsidR="00594D71" w:rsidRPr="00594D71">
        <w:rPr>
          <w:rFonts w:ascii="Arial" w:hAnsi="Arial" w:cs="Arial"/>
          <w:b/>
          <w:sz w:val="24"/>
          <w:szCs w:val="24"/>
          <w:u w:val="single"/>
        </w:rPr>
        <w:t>ALL</w:t>
      </w:r>
      <w:r w:rsidRPr="00594D71">
        <w:rPr>
          <w:rFonts w:ascii="Arial" w:hAnsi="Arial" w:cs="Arial"/>
          <w:b/>
          <w:sz w:val="24"/>
          <w:szCs w:val="24"/>
        </w:rPr>
        <w:t xml:space="preserve"> Sub-contractors </w:t>
      </w:r>
      <w:r w:rsidR="00594D71">
        <w:rPr>
          <w:rFonts w:ascii="Arial" w:hAnsi="Arial" w:cs="Arial"/>
          <w:b/>
          <w:sz w:val="24"/>
          <w:szCs w:val="24"/>
        </w:rPr>
        <w:t xml:space="preserve">that are hired during the course of Section 3 Projects. It is the </w:t>
      </w:r>
      <w:r w:rsidR="00594D71" w:rsidRPr="00594D71">
        <w:rPr>
          <w:rFonts w:ascii="Arial" w:hAnsi="Arial" w:cs="Arial"/>
          <w:b/>
          <w:sz w:val="24"/>
          <w:szCs w:val="24"/>
          <w:u w:val="single"/>
        </w:rPr>
        <w:t>responsibility of the Contractor</w:t>
      </w:r>
      <w:r w:rsidR="00594D71">
        <w:rPr>
          <w:rFonts w:ascii="Arial" w:hAnsi="Arial" w:cs="Arial"/>
          <w:b/>
          <w:sz w:val="24"/>
          <w:szCs w:val="24"/>
        </w:rPr>
        <w:t xml:space="preserve"> to retrieve the Section 3 compliance information before the Sub-contractor start working on the project. </w:t>
      </w:r>
    </w:p>
    <w:p w14:paraId="7CB4259A" w14:textId="77777777" w:rsidR="00594D71" w:rsidRDefault="00594D71" w:rsidP="00594D71">
      <w:pPr>
        <w:pStyle w:val="ListParagraph"/>
        <w:rPr>
          <w:rFonts w:ascii="Arial" w:hAnsi="Arial" w:cs="Arial"/>
          <w:b/>
          <w:sz w:val="24"/>
          <w:szCs w:val="24"/>
        </w:rPr>
      </w:pPr>
    </w:p>
    <w:p w14:paraId="26139123" w14:textId="77777777" w:rsidR="007A15DB" w:rsidRDefault="007A15DB" w:rsidP="00594D71">
      <w:pPr>
        <w:pStyle w:val="ListParagraph"/>
        <w:rPr>
          <w:rFonts w:ascii="Arial" w:hAnsi="Arial" w:cs="Arial"/>
          <w:b/>
          <w:sz w:val="24"/>
          <w:szCs w:val="24"/>
        </w:rPr>
      </w:pPr>
    </w:p>
    <w:p w14:paraId="57B3BFDC" w14:textId="77777777" w:rsidR="00594D71" w:rsidRDefault="00256557" w:rsidP="00594D71">
      <w:pPr>
        <w:pStyle w:val="ListParagraph"/>
        <w:rPr>
          <w:rFonts w:ascii="Arial" w:hAnsi="Arial" w:cs="Arial"/>
          <w:b/>
          <w:sz w:val="24"/>
          <w:szCs w:val="24"/>
        </w:rPr>
      </w:pPr>
      <w:r>
        <w:rPr>
          <w:rFonts w:ascii="Arial" w:hAnsi="Arial" w:cs="Arial"/>
          <w:b/>
          <w:sz w:val="24"/>
          <w:szCs w:val="24"/>
        </w:rPr>
        <w:t>Required r</w:t>
      </w:r>
      <w:r w:rsidR="00594D71" w:rsidRPr="003C3150">
        <w:rPr>
          <w:rFonts w:ascii="Arial" w:hAnsi="Arial" w:cs="Arial"/>
          <w:b/>
          <w:sz w:val="24"/>
          <w:szCs w:val="24"/>
        </w:rPr>
        <w:t xml:space="preserve">eporting </w:t>
      </w:r>
      <w:r>
        <w:rPr>
          <w:rFonts w:ascii="Arial" w:hAnsi="Arial" w:cs="Arial"/>
          <w:b/>
          <w:sz w:val="24"/>
          <w:szCs w:val="24"/>
        </w:rPr>
        <w:t xml:space="preserve">of </w:t>
      </w:r>
      <w:r w:rsidR="00594D71" w:rsidRPr="003C3150">
        <w:rPr>
          <w:rFonts w:ascii="Arial" w:hAnsi="Arial" w:cs="Arial"/>
          <w:b/>
          <w:sz w:val="24"/>
          <w:szCs w:val="24"/>
        </w:rPr>
        <w:t>total labor hours and Section 3 labor hours.</w:t>
      </w:r>
    </w:p>
    <w:p w14:paraId="25D43417" w14:textId="77777777" w:rsidR="007A15DB" w:rsidRPr="003C3150" w:rsidRDefault="007A15DB" w:rsidP="00594D71">
      <w:pPr>
        <w:pStyle w:val="ListParagraph"/>
        <w:rPr>
          <w:rFonts w:ascii="Arial" w:hAnsi="Arial" w:cs="Arial"/>
          <w:b/>
          <w:sz w:val="24"/>
          <w:szCs w:val="24"/>
        </w:rPr>
      </w:pPr>
    </w:p>
    <w:p w14:paraId="58DF0FAD" w14:textId="72FADDF0" w:rsidR="00594D71" w:rsidRDefault="00594D71" w:rsidP="00594D71">
      <w:pPr>
        <w:pStyle w:val="ListParagraph"/>
        <w:numPr>
          <w:ilvl w:val="0"/>
          <w:numId w:val="20"/>
        </w:numPr>
        <w:rPr>
          <w:rFonts w:ascii="Arial" w:hAnsi="Arial" w:cs="Arial"/>
          <w:sz w:val="24"/>
          <w:szCs w:val="24"/>
        </w:rPr>
      </w:pPr>
      <w:r w:rsidRPr="00594D71">
        <w:rPr>
          <w:rFonts w:ascii="Arial" w:hAnsi="Arial" w:cs="Arial"/>
          <w:sz w:val="24"/>
          <w:szCs w:val="24"/>
        </w:rPr>
        <w:t xml:space="preserve">Contractors </w:t>
      </w:r>
      <w:r w:rsidR="006429A7">
        <w:rPr>
          <w:rFonts w:ascii="Arial" w:hAnsi="Arial" w:cs="Arial"/>
          <w:sz w:val="24"/>
          <w:szCs w:val="24"/>
        </w:rPr>
        <w:t>must</w:t>
      </w:r>
      <w:r w:rsidRPr="00594D71">
        <w:rPr>
          <w:rFonts w:ascii="Arial" w:hAnsi="Arial" w:cs="Arial"/>
          <w:sz w:val="24"/>
          <w:szCs w:val="24"/>
        </w:rPr>
        <w:t xml:space="preserve"> track Section 3 compliance by:</w:t>
      </w:r>
    </w:p>
    <w:p w14:paraId="006937F8" w14:textId="3719A443" w:rsidR="00594D71" w:rsidRDefault="00594D71" w:rsidP="00594D71">
      <w:pPr>
        <w:pStyle w:val="ListParagraph"/>
        <w:numPr>
          <w:ilvl w:val="0"/>
          <w:numId w:val="21"/>
        </w:numPr>
        <w:rPr>
          <w:rFonts w:ascii="Arial" w:hAnsi="Arial" w:cs="Arial"/>
          <w:sz w:val="24"/>
          <w:szCs w:val="24"/>
        </w:rPr>
      </w:pPr>
      <w:r>
        <w:rPr>
          <w:rFonts w:ascii="Arial" w:hAnsi="Arial" w:cs="Arial"/>
          <w:sz w:val="24"/>
          <w:szCs w:val="24"/>
        </w:rPr>
        <w:t xml:space="preserve">Identifying </w:t>
      </w:r>
      <w:r w:rsidR="006429A7">
        <w:rPr>
          <w:rFonts w:ascii="Arial" w:hAnsi="Arial" w:cs="Arial"/>
          <w:sz w:val="24"/>
          <w:szCs w:val="24"/>
        </w:rPr>
        <w:t xml:space="preserve">and tracking </w:t>
      </w:r>
      <w:r>
        <w:rPr>
          <w:rFonts w:ascii="Arial" w:hAnsi="Arial" w:cs="Arial"/>
          <w:sz w:val="24"/>
          <w:szCs w:val="24"/>
        </w:rPr>
        <w:t>total labor hours worked on project</w:t>
      </w:r>
    </w:p>
    <w:p w14:paraId="5F94C995" w14:textId="25C8FE15" w:rsidR="00594D71" w:rsidRDefault="00594D71" w:rsidP="00594D71">
      <w:pPr>
        <w:pStyle w:val="ListParagraph"/>
        <w:numPr>
          <w:ilvl w:val="0"/>
          <w:numId w:val="21"/>
        </w:numPr>
        <w:rPr>
          <w:rFonts w:ascii="Arial" w:hAnsi="Arial" w:cs="Arial"/>
          <w:sz w:val="24"/>
          <w:szCs w:val="24"/>
        </w:rPr>
      </w:pPr>
      <w:r>
        <w:rPr>
          <w:rFonts w:ascii="Arial" w:hAnsi="Arial" w:cs="Arial"/>
          <w:sz w:val="24"/>
          <w:szCs w:val="24"/>
        </w:rPr>
        <w:t xml:space="preserve">Identifying </w:t>
      </w:r>
      <w:r w:rsidR="006429A7">
        <w:rPr>
          <w:rFonts w:ascii="Arial" w:hAnsi="Arial" w:cs="Arial"/>
          <w:sz w:val="24"/>
          <w:szCs w:val="24"/>
        </w:rPr>
        <w:t xml:space="preserve">and tracking </w:t>
      </w:r>
      <w:r>
        <w:rPr>
          <w:rFonts w:ascii="Arial" w:hAnsi="Arial" w:cs="Arial"/>
          <w:sz w:val="24"/>
          <w:szCs w:val="24"/>
        </w:rPr>
        <w:t>Section 3 labor hours worked on project</w:t>
      </w:r>
    </w:p>
    <w:p w14:paraId="6A064493" w14:textId="14866DAB" w:rsidR="00FE20E2" w:rsidRPr="003C3150" w:rsidRDefault="00594D71" w:rsidP="00B43939">
      <w:pPr>
        <w:pStyle w:val="ListParagraph"/>
        <w:numPr>
          <w:ilvl w:val="0"/>
          <w:numId w:val="21"/>
        </w:numPr>
        <w:rPr>
          <w:rFonts w:ascii="Arial" w:hAnsi="Arial" w:cs="Arial"/>
          <w:sz w:val="24"/>
          <w:szCs w:val="24"/>
        </w:rPr>
      </w:pPr>
      <w:r>
        <w:rPr>
          <w:rFonts w:ascii="Arial" w:hAnsi="Arial" w:cs="Arial"/>
          <w:sz w:val="24"/>
          <w:szCs w:val="24"/>
        </w:rPr>
        <w:t xml:space="preserve">Identifying </w:t>
      </w:r>
      <w:r w:rsidR="006429A7">
        <w:rPr>
          <w:rFonts w:ascii="Arial" w:hAnsi="Arial" w:cs="Arial"/>
          <w:sz w:val="24"/>
          <w:szCs w:val="24"/>
        </w:rPr>
        <w:t xml:space="preserve">and tracking </w:t>
      </w:r>
      <w:r>
        <w:rPr>
          <w:rFonts w:ascii="Arial" w:hAnsi="Arial" w:cs="Arial"/>
          <w:sz w:val="24"/>
          <w:szCs w:val="24"/>
        </w:rPr>
        <w:t xml:space="preserve">Targeted Section 3 labor hours worked </w:t>
      </w:r>
      <w:r w:rsidR="0054412C">
        <w:rPr>
          <w:rFonts w:ascii="Arial" w:hAnsi="Arial" w:cs="Arial"/>
          <w:sz w:val="24"/>
          <w:szCs w:val="24"/>
        </w:rPr>
        <w:t>on project</w:t>
      </w:r>
    </w:p>
    <w:p w14:paraId="0D81B5C3" w14:textId="0276BD75" w:rsidR="00FE20E2" w:rsidRDefault="00FE20E2" w:rsidP="00B43939">
      <w:pPr>
        <w:rPr>
          <w:rFonts w:ascii="Arial" w:hAnsi="Arial" w:cs="Arial"/>
          <w:b/>
          <w:sz w:val="24"/>
          <w:szCs w:val="24"/>
        </w:rPr>
      </w:pPr>
    </w:p>
    <w:p w14:paraId="204ED060" w14:textId="0A9CC66D" w:rsidR="003B0EAB" w:rsidRDefault="003B0EAB" w:rsidP="00B43939">
      <w:pPr>
        <w:rPr>
          <w:rFonts w:ascii="Arial" w:hAnsi="Arial" w:cs="Arial"/>
          <w:b/>
          <w:sz w:val="24"/>
          <w:szCs w:val="24"/>
        </w:rPr>
      </w:pPr>
    </w:p>
    <w:p w14:paraId="3B74FC05" w14:textId="11F51D0B" w:rsidR="003B0EAB" w:rsidRDefault="003B0EAB" w:rsidP="00B43939">
      <w:pPr>
        <w:rPr>
          <w:rFonts w:ascii="Arial" w:hAnsi="Arial" w:cs="Arial"/>
          <w:b/>
          <w:sz w:val="24"/>
          <w:szCs w:val="24"/>
        </w:rPr>
      </w:pPr>
    </w:p>
    <w:p w14:paraId="0367DE94" w14:textId="42D2945B" w:rsidR="003B0EAB" w:rsidRDefault="003B0EAB" w:rsidP="00B43939">
      <w:pPr>
        <w:rPr>
          <w:rFonts w:ascii="Arial" w:hAnsi="Arial" w:cs="Arial"/>
          <w:b/>
          <w:sz w:val="24"/>
          <w:szCs w:val="24"/>
        </w:rPr>
      </w:pPr>
    </w:p>
    <w:p w14:paraId="23923091" w14:textId="3A5DE56C" w:rsidR="003B0EAB" w:rsidRDefault="003B0EAB" w:rsidP="00B43939">
      <w:pPr>
        <w:rPr>
          <w:rFonts w:ascii="Arial" w:hAnsi="Arial" w:cs="Arial"/>
          <w:b/>
          <w:sz w:val="24"/>
          <w:szCs w:val="24"/>
        </w:rPr>
      </w:pPr>
    </w:p>
    <w:p w14:paraId="3F37234C" w14:textId="4151E3E4" w:rsidR="003B0EAB" w:rsidRDefault="003B0EAB" w:rsidP="00B43939">
      <w:pPr>
        <w:rPr>
          <w:rFonts w:ascii="Arial" w:hAnsi="Arial" w:cs="Arial"/>
          <w:b/>
          <w:sz w:val="24"/>
          <w:szCs w:val="24"/>
        </w:rPr>
      </w:pPr>
    </w:p>
    <w:p w14:paraId="7DA06E07" w14:textId="0EA9F855" w:rsidR="003B0EAB" w:rsidRDefault="003B0EAB" w:rsidP="00B43939">
      <w:pPr>
        <w:rPr>
          <w:rFonts w:ascii="Arial" w:hAnsi="Arial" w:cs="Arial"/>
          <w:b/>
          <w:sz w:val="24"/>
          <w:szCs w:val="24"/>
        </w:rPr>
      </w:pPr>
    </w:p>
    <w:p w14:paraId="29A89D09" w14:textId="449D3909" w:rsidR="003B0EAB" w:rsidRDefault="003B0EAB" w:rsidP="00B43939">
      <w:pPr>
        <w:rPr>
          <w:rFonts w:ascii="Arial" w:hAnsi="Arial" w:cs="Arial"/>
          <w:b/>
          <w:sz w:val="24"/>
          <w:szCs w:val="24"/>
        </w:rPr>
      </w:pPr>
    </w:p>
    <w:p w14:paraId="5EA1F525" w14:textId="06467558" w:rsidR="003B0EAB" w:rsidRDefault="003B0EAB" w:rsidP="00B43939">
      <w:pPr>
        <w:rPr>
          <w:rFonts w:ascii="Arial" w:hAnsi="Arial" w:cs="Arial"/>
          <w:b/>
          <w:sz w:val="24"/>
          <w:szCs w:val="24"/>
        </w:rPr>
      </w:pPr>
    </w:p>
    <w:p w14:paraId="58106FD5" w14:textId="099F276F" w:rsidR="003B0EAB" w:rsidRDefault="003B0EAB" w:rsidP="00B43939">
      <w:pPr>
        <w:rPr>
          <w:rFonts w:ascii="Arial" w:hAnsi="Arial" w:cs="Arial"/>
          <w:b/>
          <w:sz w:val="24"/>
          <w:szCs w:val="24"/>
        </w:rPr>
      </w:pPr>
    </w:p>
    <w:p w14:paraId="39B873C3" w14:textId="743DE0A5" w:rsidR="003B0EAB" w:rsidRDefault="003B0EAB" w:rsidP="00B43939">
      <w:pPr>
        <w:rPr>
          <w:rFonts w:ascii="Arial" w:hAnsi="Arial" w:cs="Arial"/>
          <w:b/>
          <w:sz w:val="24"/>
          <w:szCs w:val="24"/>
        </w:rPr>
      </w:pPr>
    </w:p>
    <w:p w14:paraId="04E00DDC" w14:textId="22806466" w:rsidR="003B0EAB" w:rsidRDefault="003B0EAB" w:rsidP="00B43939">
      <w:pPr>
        <w:rPr>
          <w:rFonts w:ascii="Arial" w:hAnsi="Arial" w:cs="Arial"/>
          <w:b/>
          <w:sz w:val="24"/>
          <w:szCs w:val="24"/>
        </w:rPr>
      </w:pPr>
    </w:p>
    <w:p w14:paraId="32986EBA" w14:textId="1CDCAEF6" w:rsidR="003B0EAB" w:rsidRDefault="003B0EAB" w:rsidP="00B43939">
      <w:pPr>
        <w:rPr>
          <w:rFonts w:ascii="Arial" w:hAnsi="Arial" w:cs="Arial"/>
          <w:b/>
          <w:sz w:val="24"/>
          <w:szCs w:val="24"/>
        </w:rPr>
      </w:pPr>
    </w:p>
    <w:p w14:paraId="5930E197" w14:textId="434B4FF9" w:rsidR="003B0EAB" w:rsidRDefault="003B0EAB" w:rsidP="00B43939">
      <w:pPr>
        <w:rPr>
          <w:rFonts w:ascii="Arial" w:hAnsi="Arial" w:cs="Arial"/>
          <w:b/>
          <w:sz w:val="24"/>
          <w:szCs w:val="24"/>
        </w:rPr>
      </w:pPr>
    </w:p>
    <w:p w14:paraId="3B47CF6F" w14:textId="4CEDB635" w:rsidR="003B0EAB" w:rsidRDefault="003B0EAB" w:rsidP="00B43939">
      <w:pPr>
        <w:rPr>
          <w:rFonts w:ascii="Arial" w:hAnsi="Arial" w:cs="Arial"/>
          <w:b/>
          <w:sz w:val="24"/>
          <w:szCs w:val="24"/>
        </w:rPr>
      </w:pPr>
    </w:p>
    <w:p w14:paraId="5673E3C6" w14:textId="36F5F893" w:rsidR="003B0EAB" w:rsidRDefault="003B0EAB" w:rsidP="00B43939">
      <w:pPr>
        <w:rPr>
          <w:rFonts w:ascii="Arial" w:hAnsi="Arial" w:cs="Arial"/>
          <w:b/>
          <w:sz w:val="24"/>
          <w:szCs w:val="24"/>
        </w:rPr>
      </w:pPr>
    </w:p>
    <w:p w14:paraId="154DEA7C" w14:textId="69294AAC" w:rsidR="003B0EAB" w:rsidRDefault="003B0EAB" w:rsidP="00B43939">
      <w:pPr>
        <w:rPr>
          <w:rFonts w:ascii="Arial" w:hAnsi="Arial" w:cs="Arial"/>
          <w:b/>
          <w:sz w:val="24"/>
          <w:szCs w:val="24"/>
        </w:rPr>
      </w:pPr>
    </w:p>
    <w:p w14:paraId="70228817" w14:textId="77CBD1DD" w:rsidR="003B0EAB" w:rsidRDefault="003B0EAB" w:rsidP="00B43939">
      <w:pPr>
        <w:rPr>
          <w:rFonts w:ascii="Arial" w:hAnsi="Arial" w:cs="Arial"/>
          <w:b/>
          <w:sz w:val="24"/>
          <w:szCs w:val="24"/>
        </w:rPr>
      </w:pPr>
    </w:p>
    <w:p w14:paraId="613F00B2" w14:textId="490A9EC8" w:rsidR="003B0EAB" w:rsidRDefault="003B0EAB" w:rsidP="00B43939">
      <w:pPr>
        <w:rPr>
          <w:rFonts w:ascii="Arial" w:hAnsi="Arial" w:cs="Arial"/>
          <w:b/>
          <w:sz w:val="24"/>
          <w:szCs w:val="24"/>
        </w:rPr>
      </w:pPr>
    </w:p>
    <w:p w14:paraId="377A2AA2" w14:textId="64C269BB" w:rsidR="003B0EAB" w:rsidRDefault="003B0EAB" w:rsidP="00B43939">
      <w:pPr>
        <w:rPr>
          <w:rFonts w:ascii="Arial" w:hAnsi="Arial" w:cs="Arial"/>
          <w:b/>
          <w:sz w:val="24"/>
          <w:szCs w:val="24"/>
        </w:rPr>
      </w:pPr>
    </w:p>
    <w:p w14:paraId="115F25D2" w14:textId="0A3A9893" w:rsidR="003B0EAB" w:rsidRDefault="003B0EAB" w:rsidP="00B43939">
      <w:pPr>
        <w:rPr>
          <w:rFonts w:ascii="Arial" w:hAnsi="Arial" w:cs="Arial"/>
          <w:b/>
          <w:sz w:val="24"/>
          <w:szCs w:val="24"/>
        </w:rPr>
      </w:pPr>
    </w:p>
    <w:p w14:paraId="04FBE41F" w14:textId="4E6B2CE3" w:rsidR="003B0EAB" w:rsidRDefault="003B0EAB" w:rsidP="00B43939">
      <w:pPr>
        <w:rPr>
          <w:rFonts w:ascii="Arial" w:hAnsi="Arial" w:cs="Arial"/>
          <w:b/>
          <w:sz w:val="24"/>
          <w:szCs w:val="24"/>
        </w:rPr>
      </w:pPr>
    </w:p>
    <w:p w14:paraId="00A5E014" w14:textId="76920A0C" w:rsidR="003B0EAB" w:rsidRDefault="003B0EAB" w:rsidP="00B43939">
      <w:pPr>
        <w:rPr>
          <w:rFonts w:ascii="Arial" w:hAnsi="Arial" w:cs="Arial"/>
          <w:b/>
          <w:sz w:val="24"/>
          <w:szCs w:val="24"/>
        </w:rPr>
      </w:pPr>
    </w:p>
    <w:p w14:paraId="33EDA883" w14:textId="3F667C16" w:rsidR="003B0EAB" w:rsidRDefault="003B0EAB" w:rsidP="00B43939">
      <w:pPr>
        <w:rPr>
          <w:rFonts w:ascii="Arial" w:hAnsi="Arial" w:cs="Arial"/>
          <w:b/>
          <w:sz w:val="24"/>
          <w:szCs w:val="24"/>
        </w:rPr>
      </w:pPr>
    </w:p>
    <w:p w14:paraId="717546AD" w14:textId="77777777" w:rsidR="003B0EAB" w:rsidRPr="00B14354" w:rsidRDefault="003B0EAB" w:rsidP="003B0EAB">
      <w:pPr>
        <w:rPr>
          <w:b/>
          <w:bCs/>
          <w:color w:val="FF0000"/>
          <w:sz w:val="28"/>
          <w:szCs w:val="28"/>
        </w:rPr>
      </w:pPr>
      <w:r>
        <w:rPr>
          <w:b/>
          <w:bCs/>
          <w:color w:val="FF0000"/>
          <w:sz w:val="28"/>
          <w:szCs w:val="28"/>
        </w:rPr>
        <w:lastRenderedPageBreak/>
        <w:t>**ATTENTION CONTRACTORS** THIS FORM MUST BE COMPLETED AND SUBMITTED WITH YOUR BID FORM.</w:t>
      </w:r>
    </w:p>
    <w:p w14:paraId="3B255F2C" w14:textId="77777777" w:rsidR="003B0EAB" w:rsidRDefault="003B0EAB" w:rsidP="003B0EAB"/>
    <w:tbl>
      <w:tblPr>
        <w:tblStyle w:val="TableGrid"/>
        <w:tblW w:w="0" w:type="auto"/>
        <w:tblLook w:val="04A0" w:firstRow="1" w:lastRow="0" w:firstColumn="1" w:lastColumn="0" w:noHBand="0" w:noVBand="1"/>
      </w:tblPr>
      <w:tblGrid>
        <w:gridCol w:w="10194"/>
      </w:tblGrid>
      <w:tr w:rsidR="003B0EAB" w14:paraId="04BCC504" w14:textId="77777777" w:rsidTr="00786974">
        <w:tc>
          <w:tcPr>
            <w:tcW w:w="129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3C0EC6F" w14:textId="77777777" w:rsidR="003B0EAB" w:rsidRPr="008E1B8B" w:rsidRDefault="003B0EAB" w:rsidP="00786974">
            <w:pPr>
              <w:jc w:val="center"/>
              <w:rPr>
                <w:rFonts w:ascii="Arial" w:hAnsi="Arial" w:cs="Arial"/>
                <w:b/>
                <w:sz w:val="32"/>
                <w:szCs w:val="32"/>
              </w:rPr>
            </w:pPr>
            <w:r w:rsidRPr="008E1B8B">
              <w:rPr>
                <w:rFonts w:ascii="Arial" w:hAnsi="Arial" w:cs="Arial"/>
                <w:b/>
                <w:sz w:val="32"/>
                <w:szCs w:val="32"/>
              </w:rPr>
              <w:t>City of Dearborn</w:t>
            </w:r>
          </w:p>
          <w:p w14:paraId="3B3B22CF" w14:textId="77777777" w:rsidR="003B0EAB" w:rsidRPr="008E1B8B" w:rsidRDefault="003B0EAB" w:rsidP="00786974">
            <w:pPr>
              <w:jc w:val="center"/>
              <w:rPr>
                <w:rFonts w:ascii="Arial" w:hAnsi="Arial" w:cs="Arial"/>
                <w:b/>
                <w:sz w:val="32"/>
                <w:szCs w:val="32"/>
              </w:rPr>
            </w:pPr>
            <w:r w:rsidRPr="008E1B8B">
              <w:rPr>
                <w:rFonts w:ascii="Arial" w:hAnsi="Arial" w:cs="Arial"/>
                <w:b/>
                <w:sz w:val="32"/>
                <w:szCs w:val="32"/>
              </w:rPr>
              <w:t>Section 3 Recruiting Summary</w:t>
            </w:r>
          </w:p>
          <w:p w14:paraId="66B339C9" w14:textId="77777777" w:rsidR="003B0EAB" w:rsidRDefault="003B0EAB" w:rsidP="00786974">
            <w:pPr>
              <w:jc w:val="center"/>
            </w:pPr>
          </w:p>
        </w:tc>
      </w:tr>
      <w:tr w:rsidR="003B0EAB" w14:paraId="6D214F8D" w14:textId="77777777" w:rsidTr="00786974">
        <w:tc>
          <w:tcPr>
            <w:tcW w:w="12930" w:type="dxa"/>
            <w:tcBorders>
              <w:top w:val="single" w:sz="12" w:space="0" w:color="auto"/>
            </w:tcBorders>
          </w:tcPr>
          <w:p w14:paraId="58DEDAA1" w14:textId="77777777" w:rsidR="003B0EAB" w:rsidRDefault="003B0EAB" w:rsidP="00786974">
            <w:pPr>
              <w:jc w:val="center"/>
              <w:rPr>
                <w:rFonts w:ascii="Arial" w:hAnsi="Arial" w:cs="Arial"/>
                <w:b/>
                <w:sz w:val="28"/>
                <w:szCs w:val="28"/>
              </w:rPr>
            </w:pPr>
            <w:r w:rsidRPr="008E1B8B">
              <w:rPr>
                <w:rFonts w:ascii="Arial" w:hAnsi="Arial" w:cs="Arial"/>
                <w:b/>
                <w:sz w:val="28"/>
                <w:szCs w:val="28"/>
              </w:rPr>
              <w:t>Each Contractor bidding on this Section 3 project is required to identify and submit a listing “to the greatest extent feasible” what measure they took to recruit and hire “qualified” Section 3 Workers and Targeted Section 3 Workers.</w:t>
            </w:r>
          </w:p>
          <w:p w14:paraId="78764AD2" w14:textId="77777777" w:rsidR="003B0EAB" w:rsidRPr="008E1B8B" w:rsidRDefault="003B0EAB" w:rsidP="00786974">
            <w:pPr>
              <w:jc w:val="center"/>
              <w:rPr>
                <w:rFonts w:ascii="Arial" w:hAnsi="Arial" w:cs="Arial"/>
                <w:b/>
                <w:sz w:val="28"/>
                <w:szCs w:val="28"/>
              </w:rPr>
            </w:pPr>
          </w:p>
        </w:tc>
      </w:tr>
      <w:tr w:rsidR="003B0EAB" w14:paraId="25CF1DA7" w14:textId="77777777" w:rsidTr="00786974">
        <w:tc>
          <w:tcPr>
            <w:tcW w:w="12930" w:type="dxa"/>
          </w:tcPr>
          <w:p w14:paraId="31F5B867" w14:textId="77777777" w:rsidR="003B0EAB" w:rsidRPr="008E1B8B" w:rsidRDefault="003B0EAB" w:rsidP="00786974">
            <w:pPr>
              <w:rPr>
                <w:rFonts w:ascii="Arial" w:hAnsi="Arial" w:cs="Arial"/>
              </w:rPr>
            </w:pPr>
            <w:r>
              <w:rPr>
                <w:rFonts w:ascii="Arial" w:hAnsi="Arial" w:cs="Arial"/>
              </w:rPr>
              <w:t>1.)</w:t>
            </w:r>
          </w:p>
          <w:p w14:paraId="3AB01BB7" w14:textId="77777777" w:rsidR="003B0EAB" w:rsidRDefault="003B0EAB" w:rsidP="00786974">
            <w:pPr>
              <w:rPr>
                <w:rFonts w:ascii="Arial" w:hAnsi="Arial" w:cs="Arial"/>
              </w:rPr>
            </w:pPr>
          </w:p>
          <w:p w14:paraId="1123FC39" w14:textId="77777777" w:rsidR="003B0EAB" w:rsidRDefault="003B0EAB" w:rsidP="00786974">
            <w:pPr>
              <w:rPr>
                <w:rFonts w:ascii="Arial" w:hAnsi="Arial" w:cs="Arial"/>
              </w:rPr>
            </w:pPr>
          </w:p>
          <w:p w14:paraId="2C8FC7C9" w14:textId="77777777" w:rsidR="003B0EAB" w:rsidRDefault="003B0EAB" w:rsidP="00786974">
            <w:pPr>
              <w:rPr>
                <w:rFonts w:ascii="Arial" w:hAnsi="Arial" w:cs="Arial"/>
              </w:rPr>
            </w:pPr>
          </w:p>
          <w:p w14:paraId="22F042E3" w14:textId="77777777" w:rsidR="003B0EAB" w:rsidRDefault="003B0EAB" w:rsidP="00786974">
            <w:pPr>
              <w:rPr>
                <w:rFonts w:ascii="Arial" w:hAnsi="Arial" w:cs="Arial"/>
              </w:rPr>
            </w:pPr>
          </w:p>
          <w:p w14:paraId="7642C246" w14:textId="77777777" w:rsidR="003B0EAB" w:rsidRDefault="003B0EAB" w:rsidP="00786974">
            <w:pPr>
              <w:rPr>
                <w:rFonts w:ascii="Arial" w:hAnsi="Arial" w:cs="Arial"/>
              </w:rPr>
            </w:pPr>
          </w:p>
          <w:p w14:paraId="7A23E007" w14:textId="77777777" w:rsidR="003B0EAB" w:rsidRDefault="003B0EAB" w:rsidP="00786974">
            <w:pPr>
              <w:rPr>
                <w:rFonts w:ascii="Arial" w:hAnsi="Arial" w:cs="Arial"/>
              </w:rPr>
            </w:pPr>
          </w:p>
          <w:p w14:paraId="4D565C43" w14:textId="77777777" w:rsidR="003B0EAB" w:rsidRDefault="003B0EAB" w:rsidP="00786974">
            <w:pPr>
              <w:rPr>
                <w:rFonts w:ascii="Arial" w:hAnsi="Arial" w:cs="Arial"/>
              </w:rPr>
            </w:pPr>
          </w:p>
          <w:p w14:paraId="051E4997" w14:textId="77777777" w:rsidR="003B0EAB" w:rsidRDefault="003B0EAB" w:rsidP="00786974">
            <w:pPr>
              <w:rPr>
                <w:rFonts w:ascii="Arial" w:hAnsi="Arial" w:cs="Arial"/>
              </w:rPr>
            </w:pPr>
          </w:p>
          <w:p w14:paraId="75F9D1C3" w14:textId="77777777" w:rsidR="003B0EAB" w:rsidRDefault="003B0EAB" w:rsidP="00786974">
            <w:pPr>
              <w:rPr>
                <w:rFonts w:ascii="Arial" w:hAnsi="Arial" w:cs="Arial"/>
              </w:rPr>
            </w:pPr>
          </w:p>
          <w:p w14:paraId="0BF1109E" w14:textId="77777777" w:rsidR="003B0EAB" w:rsidRDefault="003B0EAB" w:rsidP="00786974">
            <w:pPr>
              <w:rPr>
                <w:rFonts w:ascii="Arial" w:hAnsi="Arial" w:cs="Arial"/>
              </w:rPr>
            </w:pPr>
          </w:p>
          <w:p w14:paraId="3A172ABB" w14:textId="77777777" w:rsidR="003B0EAB" w:rsidRPr="00405D3D" w:rsidRDefault="003B0EAB" w:rsidP="00786974">
            <w:pPr>
              <w:rPr>
                <w:rFonts w:ascii="Arial" w:hAnsi="Arial" w:cs="Arial"/>
              </w:rPr>
            </w:pPr>
          </w:p>
        </w:tc>
      </w:tr>
      <w:tr w:rsidR="003B0EAB" w14:paraId="1302FA0A" w14:textId="77777777" w:rsidTr="00786974">
        <w:tc>
          <w:tcPr>
            <w:tcW w:w="12930" w:type="dxa"/>
          </w:tcPr>
          <w:p w14:paraId="15B161B8" w14:textId="77777777" w:rsidR="003B0EAB" w:rsidRDefault="003B0EAB" w:rsidP="00786974">
            <w:pPr>
              <w:rPr>
                <w:rFonts w:ascii="Arial" w:hAnsi="Arial" w:cs="Arial"/>
              </w:rPr>
            </w:pPr>
          </w:p>
          <w:p w14:paraId="50FE7F59" w14:textId="77777777" w:rsidR="003B0EAB" w:rsidRDefault="003B0EAB" w:rsidP="00786974">
            <w:pPr>
              <w:rPr>
                <w:rFonts w:ascii="Arial" w:hAnsi="Arial" w:cs="Arial"/>
              </w:rPr>
            </w:pPr>
            <w:r>
              <w:rPr>
                <w:rFonts w:ascii="Arial" w:hAnsi="Arial" w:cs="Arial"/>
              </w:rPr>
              <w:t>2.)</w:t>
            </w:r>
          </w:p>
          <w:p w14:paraId="4E685951" w14:textId="77777777" w:rsidR="003B0EAB" w:rsidRDefault="003B0EAB" w:rsidP="00786974">
            <w:pPr>
              <w:rPr>
                <w:rFonts w:ascii="Arial" w:hAnsi="Arial" w:cs="Arial"/>
              </w:rPr>
            </w:pPr>
          </w:p>
          <w:p w14:paraId="1437460E" w14:textId="77777777" w:rsidR="003B0EAB" w:rsidRDefault="003B0EAB" w:rsidP="00786974">
            <w:pPr>
              <w:rPr>
                <w:rFonts w:ascii="Arial" w:hAnsi="Arial" w:cs="Arial"/>
              </w:rPr>
            </w:pPr>
          </w:p>
          <w:p w14:paraId="27874175" w14:textId="77777777" w:rsidR="003B0EAB" w:rsidRDefault="003B0EAB" w:rsidP="00786974">
            <w:pPr>
              <w:rPr>
                <w:rFonts w:ascii="Arial" w:hAnsi="Arial" w:cs="Arial"/>
              </w:rPr>
            </w:pPr>
          </w:p>
          <w:p w14:paraId="0AE6EC17" w14:textId="77777777" w:rsidR="003B0EAB" w:rsidRDefault="003B0EAB" w:rsidP="00786974">
            <w:pPr>
              <w:rPr>
                <w:rFonts w:ascii="Arial" w:hAnsi="Arial" w:cs="Arial"/>
              </w:rPr>
            </w:pPr>
          </w:p>
          <w:p w14:paraId="57FBE5E0" w14:textId="77777777" w:rsidR="003B0EAB" w:rsidRDefault="003B0EAB" w:rsidP="00786974">
            <w:pPr>
              <w:rPr>
                <w:rFonts w:ascii="Arial" w:hAnsi="Arial" w:cs="Arial"/>
              </w:rPr>
            </w:pPr>
          </w:p>
          <w:p w14:paraId="75AEB310" w14:textId="77777777" w:rsidR="003B0EAB" w:rsidRDefault="003B0EAB" w:rsidP="00786974">
            <w:pPr>
              <w:rPr>
                <w:rFonts w:ascii="Arial" w:hAnsi="Arial" w:cs="Arial"/>
              </w:rPr>
            </w:pPr>
          </w:p>
          <w:p w14:paraId="4A187435" w14:textId="77777777" w:rsidR="003B0EAB" w:rsidRDefault="003B0EAB" w:rsidP="00786974">
            <w:pPr>
              <w:rPr>
                <w:rFonts w:ascii="Arial" w:hAnsi="Arial" w:cs="Arial"/>
              </w:rPr>
            </w:pPr>
          </w:p>
          <w:p w14:paraId="272EF7C9" w14:textId="77777777" w:rsidR="003B0EAB" w:rsidRDefault="003B0EAB" w:rsidP="00786974">
            <w:pPr>
              <w:rPr>
                <w:rFonts w:ascii="Arial" w:hAnsi="Arial" w:cs="Arial"/>
              </w:rPr>
            </w:pPr>
          </w:p>
          <w:p w14:paraId="4FE4AE63" w14:textId="77777777" w:rsidR="003B0EAB" w:rsidRPr="00405D3D" w:rsidRDefault="003B0EAB" w:rsidP="00786974">
            <w:pPr>
              <w:rPr>
                <w:rFonts w:ascii="Arial" w:hAnsi="Arial" w:cs="Arial"/>
              </w:rPr>
            </w:pPr>
          </w:p>
        </w:tc>
      </w:tr>
      <w:tr w:rsidR="003B0EAB" w14:paraId="53AD4E45" w14:textId="77777777" w:rsidTr="00786974">
        <w:tc>
          <w:tcPr>
            <w:tcW w:w="12930" w:type="dxa"/>
          </w:tcPr>
          <w:p w14:paraId="743EFE96" w14:textId="77777777" w:rsidR="003B0EAB" w:rsidRDefault="003B0EAB" w:rsidP="00786974">
            <w:pPr>
              <w:rPr>
                <w:rFonts w:ascii="Arial" w:hAnsi="Arial" w:cs="Arial"/>
              </w:rPr>
            </w:pPr>
          </w:p>
          <w:p w14:paraId="2FB9C019" w14:textId="77777777" w:rsidR="003B0EAB" w:rsidRDefault="003B0EAB" w:rsidP="00786974">
            <w:pPr>
              <w:rPr>
                <w:rFonts w:ascii="Arial" w:hAnsi="Arial" w:cs="Arial"/>
              </w:rPr>
            </w:pPr>
            <w:r>
              <w:rPr>
                <w:rFonts w:ascii="Arial" w:hAnsi="Arial" w:cs="Arial"/>
              </w:rPr>
              <w:t>3.)</w:t>
            </w:r>
          </w:p>
          <w:p w14:paraId="040B3F73" w14:textId="77777777" w:rsidR="003B0EAB" w:rsidRDefault="003B0EAB" w:rsidP="00786974">
            <w:pPr>
              <w:rPr>
                <w:rFonts w:ascii="Arial" w:hAnsi="Arial" w:cs="Arial"/>
              </w:rPr>
            </w:pPr>
          </w:p>
          <w:p w14:paraId="3E8DD361" w14:textId="77777777" w:rsidR="003B0EAB" w:rsidRDefault="003B0EAB" w:rsidP="00786974">
            <w:pPr>
              <w:rPr>
                <w:rFonts w:ascii="Arial" w:hAnsi="Arial" w:cs="Arial"/>
              </w:rPr>
            </w:pPr>
          </w:p>
          <w:p w14:paraId="61F2F758" w14:textId="77777777" w:rsidR="003B0EAB" w:rsidRDefault="003B0EAB" w:rsidP="00786974">
            <w:pPr>
              <w:rPr>
                <w:rFonts w:ascii="Arial" w:hAnsi="Arial" w:cs="Arial"/>
              </w:rPr>
            </w:pPr>
          </w:p>
          <w:p w14:paraId="4107D345" w14:textId="77777777" w:rsidR="003B0EAB" w:rsidRDefault="003B0EAB" w:rsidP="00786974">
            <w:pPr>
              <w:rPr>
                <w:rFonts w:ascii="Arial" w:hAnsi="Arial" w:cs="Arial"/>
              </w:rPr>
            </w:pPr>
          </w:p>
          <w:p w14:paraId="6440D1E9" w14:textId="77777777" w:rsidR="003B0EAB" w:rsidRDefault="003B0EAB" w:rsidP="00786974">
            <w:pPr>
              <w:rPr>
                <w:rFonts w:ascii="Arial" w:hAnsi="Arial" w:cs="Arial"/>
              </w:rPr>
            </w:pPr>
          </w:p>
          <w:p w14:paraId="25C1BB4D" w14:textId="77777777" w:rsidR="003B0EAB" w:rsidRDefault="003B0EAB" w:rsidP="00786974">
            <w:pPr>
              <w:rPr>
                <w:rFonts w:ascii="Arial" w:hAnsi="Arial" w:cs="Arial"/>
              </w:rPr>
            </w:pPr>
          </w:p>
          <w:p w14:paraId="143B42C8" w14:textId="77777777" w:rsidR="003B0EAB" w:rsidRDefault="003B0EAB" w:rsidP="00786974">
            <w:pPr>
              <w:rPr>
                <w:rFonts w:ascii="Arial" w:hAnsi="Arial" w:cs="Arial"/>
              </w:rPr>
            </w:pPr>
          </w:p>
          <w:p w14:paraId="407DA2E9" w14:textId="77777777" w:rsidR="003B0EAB" w:rsidRDefault="003B0EAB" w:rsidP="00786974">
            <w:pPr>
              <w:rPr>
                <w:rFonts w:ascii="Arial" w:hAnsi="Arial" w:cs="Arial"/>
              </w:rPr>
            </w:pPr>
          </w:p>
          <w:p w14:paraId="2EDF9D96" w14:textId="77777777" w:rsidR="003B0EAB" w:rsidRPr="00405D3D" w:rsidRDefault="003B0EAB" w:rsidP="00786974">
            <w:pPr>
              <w:rPr>
                <w:rFonts w:ascii="Arial" w:hAnsi="Arial" w:cs="Arial"/>
              </w:rPr>
            </w:pPr>
          </w:p>
        </w:tc>
      </w:tr>
      <w:tr w:rsidR="003B0EAB" w14:paraId="3CFC7197" w14:textId="77777777" w:rsidTr="00786974">
        <w:tc>
          <w:tcPr>
            <w:tcW w:w="12930" w:type="dxa"/>
          </w:tcPr>
          <w:p w14:paraId="3AA0918C" w14:textId="77777777" w:rsidR="003B0EAB" w:rsidRDefault="003B0EAB" w:rsidP="00786974">
            <w:pPr>
              <w:rPr>
                <w:rFonts w:ascii="Arial" w:hAnsi="Arial" w:cs="Arial"/>
              </w:rPr>
            </w:pPr>
          </w:p>
        </w:tc>
      </w:tr>
    </w:tbl>
    <w:p w14:paraId="3B9E7D81" w14:textId="77777777" w:rsidR="003B0EAB" w:rsidRDefault="003B0EAB" w:rsidP="003B0EAB"/>
    <w:p w14:paraId="4A419AED" w14:textId="77777777" w:rsidR="003B0EAB" w:rsidRPr="008E1B8B" w:rsidRDefault="003B0EAB" w:rsidP="003B0EAB">
      <w:pPr>
        <w:rPr>
          <w:sz w:val="28"/>
          <w:szCs w:val="28"/>
        </w:rPr>
      </w:pPr>
      <w:r w:rsidRPr="008E1B8B">
        <w:rPr>
          <w:sz w:val="28"/>
          <w:szCs w:val="28"/>
        </w:rPr>
        <w:lastRenderedPageBreak/>
        <w:t xml:space="preserve">Section 3 regulations ensure employment and other economic development opportunities generated by certain HUD financial assistance shall, to the greatest extent feasible, and consistent with existing Federal, State, and local laws and regulations be directed to low- and very low-income persons, particularly those who are recipients of government assistance for housing, and to business concerns which provide economic opportunities to low-income persons. </w:t>
      </w:r>
      <w:r>
        <w:rPr>
          <w:sz w:val="28"/>
          <w:szCs w:val="28"/>
        </w:rPr>
        <w:t xml:space="preserve"> To the greatest extent feasible, I agree to adhere to the Section 3 regulations at </w:t>
      </w:r>
      <w:r w:rsidRPr="00794936">
        <w:rPr>
          <w:sz w:val="28"/>
          <w:szCs w:val="28"/>
        </w:rPr>
        <w:t>24 CFR 75</w:t>
      </w:r>
      <w:r>
        <w:rPr>
          <w:sz w:val="28"/>
          <w:szCs w:val="28"/>
        </w:rPr>
        <w:t>.</w:t>
      </w:r>
    </w:p>
    <w:p w14:paraId="51E14080" w14:textId="77777777" w:rsidR="003B0EAB" w:rsidRDefault="003B0EAB" w:rsidP="003B0EAB"/>
    <w:p w14:paraId="49745680" w14:textId="5A3C1698" w:rsidR="003B0EAB" w:rsidRDefault="003B0EAB" w:rsidP="003B0EAB"/>
    <w:p w14:paraId="4E3BACC5" w14:textId="625FDC74" w:rsidR="003B0EAB" w:rsidRDefault="003B0EAB" w:rsidP="003B0EAB"/>
    <w:p w14:paraId="129934A5" w14:textId="11B197F2" w:rsidR="003B0EAB" w:rsidRDefault="003B0EAB" w:rsidP="003B0EAB">
      <w:r>
        <w:t>________________________________________________</w:t>
      </w:r>
      <w:r>
        <w:tab/>
      </w:r>
      <w:r>
        <w:tab/>
      </w:r>
      <w:r>
        <w:tab/>
        <w:t>_________________________</w:t>
      </w:r>
    </w:p>
    <w:p w14:paraId="716EC184" w14:textId="77777777" w:rsidR="003B0EAB" w:rsidRPr="008E1B8B" w:rsidRDefault="003B0EAB" w:rsidP="003B0EAB">
      <w:pPr>
        <w:rPr>
          <w:sz w:val="28"/>
          <w:szCs w:val="28"/>
        </w:rPr>
      </w:pPr>
      <w:r w:rsidRPr="008E1B8B">
        <w:rPr>
          <w:sz w:val="28"/>
          <w:szCs w:val="28"/>
        </w:rPr>
        <w:t xml:space="preserve">Contractor Signature </w:t>
      </w:r>
      <w:r w:rsidRPr="008E1B8B">
        <w:rPr>
          <w:sz w:val="28"/>
          <w:szCs w:val="28"/>
        </w:rPr>
        <w:tab/>
      </w:r>
      <w:r>
        <w:tab/>
      </w:r>
      <w:r>
        <w:tab/>
      </w:r>
      <w:r>
        <w:tab/>
      </w:r>
      <w:r>
        <w:tab/>
      </w:r>
      <w:r>
        <w:tab/>
      </w:r>
      <w:r>
        <w:tab/>
      </w:r>
      <w:r>
        <w:tab/>
      </w:r>
      <w:r w:rsidRPr="008E1B8B">
        <w:rPr>
          <w:sz w:val="28"/>
          <w:szCs w:val="28"/>
        </w:rPr>
        <w:t>Date</w:t>
      </w:r>
    </w:p>
    <w:p w14:paraId="59B3314E" w14:textId="651EDB01" w:rsidR="003B0EAB" w:rsidRDefault="003B0EAB" w:rsidP="00B43939">
      <w:pPr>
        <w:rPr>
          <w:rFonts w:ascii="Arial" w:hAnsi="Arial" w:cs="Arial"/>
          <w:b/>
          <w:sz w:val="24"/>
          <w:szCs w:val="24"/>
        </w:rPr>
      </w:pPr>
    </w:p>
    <w:p w14:paraId="6BC4A920" w14:textId="729922D0" w:rsidR="003B0EAB" w:rsidRDefault="003B0EAB" w:rsidP="00B43939">
      <w:pPr>
        <w:rPr>
          <w:rFonts w:ascii="Arial" w:hAnsi="Arial" w:cs="Arial"/>
          <w:b/>
          <w:sz w:val="24"/>
          <w:szCs w:val="24"/>
        </w:rPr>
      </w:pPr>
    </w:p>
    <w:p w14:paraId="77D97EDE" w14:textId="6DE50DD8" w:rsidR="003B0EAB" w:rsidRDefault="003B0EAB" w:rsidP="00B43939">
      <w:pPr>
        <w:rPr>
          <w:rFonts w:ascii="Arial" w:hAnsi="Arial" w:cs="Arial"/>
          <w:b/>
          <w:sz w:val="24"/>
          <w:szCs w:val="24"/>
        </w:rPr>
      </w:pPr>
    </w:p>
    <w:p w14:paraId="075119C6" w14:textId="4D566F9C" w:rsidR="003B0EAB" w:rsidRDefault="003B0EAB" w:rsidP="00B43939">
      <w:pPr>
        <w:rPr>
          <w:rFonts w:ascii="Arial" w:hAnsi="Arial" w:cs="Arial"/>
          <w:b/>
          <w:sz w:val="24"/>
          <w:szCs w:val="24"/>
        </w:rPr>
      </w:pPr>
    </w:p>
    <w:p w14:paraId="080493BC" w14:textId="32A44187" w:rsidR="003B0EAB" w:rsidRDefault="003B0EAB" w:rsidP="00B43939">
      <w:pPr>
        <w:rPr>
          <w:rFonts w:ascii="Arial" w:hAnsi="Arial" w:cs="Arial"/>
          <w:b/>
          <w:sz w:val="24"/>
          <w:szCs w:val="24"/>
        </w:rPr>
      </w:pPr>
    </w:p>
    <w:p w14:paraId="6272B4A7" w14:textId="658957FD" w:rsidR="003B0EAB" w:rsidRDefault="003B0EAB" w:rsidP="00B43939">
      <w:pPr>
        <w:rPr>
          <w:rFonts w:ascii="Arial" w:hAnsi="Arial" w:cs="Arial"/>
          <w:b/>
          <w:sz w:val="24"/>
          <w:szCs w:val="24"/>
        </w:rPr>
      </w:pPr>
    </w:p>
    <w:p w14:paraId="61015F46" w14:textId="0CB0DC85" w:rsidR="003B0EAB" w:rsidRDefault="003B0EAB" w:rsidP="00B43939">
      <w:pPr>
        <w:rPr>
          <w:rFonts w:ascii="Arial" w:hAnsi="Arial" w:cs="Arial"/>
          <w:b/>
          <w:sz w:val="24"/>
          <w:szCs w:val="24"/>
        </w:rPr>
      </w:pPr>
    </w:p>
    <w:p w14:paraId="780896DB" w14:textId="7C9046C4" w:rsidR="003B0EAB" w:rsidRDefault="003B0EAB" w:rsidP="00B43939">
      <w:pPr>
        <w:rPr>
          <w:rFonts w:ascii="Arial" w:hAnsi="Arial" w:cs="Arial"/>
          <w:b/>
          <w:sz w:val="24"/>
          <w:szCs w:val="24"/>
        </w:rPr>
      </w:pPr>
    </w:p>
    <w:p w14:paraId="45F7CD1B" w14:textId="4E84610B" w:rsidR="003B0EAB" w:rsidRDefault="003B0EAB" w:rsidP="00B43939">
      <w:pPr>
        <w:rPr>
          <w:rFonts w:ascii="Arial" w:hAnsi="Arial" w:cs="Arial"/>
          <w:b/>
          <w:sz w:val="24"/>
          <w:szCs w:val="24"/>
        </w:rPr>
      </w:pPr>
    </w:p>
    <w:p w14:paraId="478BD3D7" w14:textId="5A4AA7B6" w:rsidR="003B0EAB" w:rsidRDefault="003B0EAB" w:rsidP="00B43939">
      <w:pPr>
        <w:rPr>
          <w:rFonts w:ascii="Arial" w:hAnsi="Arial" w:cs="Arial"/>
          <w:b/>
          <w:sz w:val="24"/>
          <w:szCs w:val="24"/>
        </w:rPr>
      </w:pPr>
    </w:p>
    <w:p w14:paraId="7D10CB54" w14:textId="08554A08" w:rsidR="003B0EAB" w:rsidRDefault="003B0EAB" w:rsidP="00B43939">
      <w:pPr>
        <w:rPr>
          <w:rFonts w:ascii="Arial" w:hAnsi="Arial" w:cs="Arial"/>
          <w:b/>
          <w:sz w:val="24"/>
          <w:szCs w:val="24"/>
        </w:rPr>
      </w:pPr>
    </w:p>
    <w:p w14:paraId="4B05D9C4" w14:textId="3A800B45" w:rsidR="003B0EAB" w:rsidRDefault="003B0EAB" w:rsidP="00B43939">
      <w:pPr>
        <w:rPr>
          <w:rFonts w:ascii="Arial" w:hAnsi="Arial" w:cs="Arial"/>
          <w:b/>
          <w:sz w:val="24"/>
          <w:szCs w:val="24"/>
        </w:rPr>
      </w:pPr>
    </w:p>
    <w:p w14:paraId="5D3D3274" w14:textId="0FC5648F" w:rsidR="003B0EAB" w:rsidRDefault="003B0EAB" w:rsidP="00B43939">
      <w:pPr>
        <w:rPr>
          <w:rFonts w:ascii="Arial" w:hAnsi="Arial" w:cs="Arial"/>
          <w:b/>
          <w:sz w:val="24"/>
          <w:szCs w:val="24"/>
        </w:rPr>
      </w:pPr>
    </w:p>
    <w:p w14:paraId="22AF8251" w14:textId="42271207" w:rsidR="003B0EAB" w:rsidRDefault="003B0EAB" w:rsidP="00B43939">
      <w:pPr>
        <w:rPr>
          <w:rFonts w:ascii="Arial" w:hAnsi="Arial" w:cs="Arial"/>
          <w:b/>
          <w:sz w:val="24"/>
          <w:szCs w:val="24"/>
        </w:rPr>
      </w:pPr>
    </w:p>
    <w:p w14:paraId="6FEB5DA6" w14:textId="3374919B" w:rsidR="003B0EAB" w:rsidRDefault="003B0EAB" w:rsidP="00B43939">
      <w:pPr>
        <w:rPr>
          <w:rFonts w:ascii="Arial" w:hAnsi="Arial" w:cs="Arial"/>
          <w:b/>
          <w:sz w:val="24"/>
          <w:szCs w:val="24"/>
        </w:rPr>
      </w:pPr>
    </w:p>
    <w:p w14:paraId="1A02BB28" w14:textId="75D2AAD2" w:rsidR="003B0EAB" w:rsidRDefault="003B0EAB" w:rsidP="00B43939">
      <w:pPr>
        <w:rPr>
          <w:rFonts w:ascii="Arial" w:hAnsi="Arial" w:cs="Arial"/>
          <w:b/>
          <w:sz w:val="24"/>
          <w:szCs w:val="24"/>
        </w:rPr>
      </w:pPr>
    </w:p>
    <w:p w14:paraId="2DF02A75" w14:textId="7199A131" w:rsidR="003B0EAB" w:rsidRDefault="003B0EAB" w:rsidP="00B43939">
      <w:pPr>
        <w:rPr>
          <w:rFonts w:ascii="Arial" w:hAnsi="Arial" w:cs="Arial"/>
          <w:b/>
          <w:sz w:val="24"/>
          <w:szCs w:val="24"/>
        </w:rPr>
      </w:pPr>
    </w:p>
    <w:p w14:paraId="2DC9DB13" w14:textId="33E62E90" w:rsidR="003B0EAB" w:rsidRDefault="003B0EAB" w:rsidP="00B43939">
      <w:pPr>
        <w:rPr>
          <w:rFonts w:ascii="Arial" w:hAnsi="Arial" w:cs="Arial"/>
          <w:b/>
          <w:sz w:val="24"/>
          <w:szCs w:val="24"/>
        </w:rPr>
      </w:pPr>
    </w:p>
    <w:p w14:paraId="5072C4BE" w14:textId="5DF29A31" w:rsidR="003B0EAB" w:rsidRDefault="003B0EAB" w:rsidP="00B43939">
      <w:pPr>
        <w:rPr>
          <w:rFonts w:ascii="Arial" w:hAnsi="Arial" w:cs="Arial"/>
          <w:b/>
          <w:sz w:val="24"/>
          <w:szCs w:val="24"/>
        </w:rPr>
      </w:pPr>
    </w:p>
    <w:p w14:paraId="48265779" w14:textId="77777777" w:rsidR="003B0EAB" w:rsidRPr="00630224" w:rsidRDefault="003B0EAB" w:rsidP="003B0EAB">
      <w:pPr>
        <w:jc w:val="center"/>
        <w:rPr>
          <w:rFonts w:ascii="Arial" w:hAnsi="Arial" w:cs="Arial"/>
          <w:b/>
          <w:color w:val="2E74B5" w:themeColor="accent1" w:themeShade="BF"/>
          <w:sz w:val="26"/>
          <w:szCs w:val="26"/>
          <w:u w:val="single"/>
        </w:rPr>
      </w:pPr>
      <w:r w:rsidRPr="00630224">
        <w:rPr>
          <w:rFonts w:ascii="Arial" w:hAnsi="Arial" w:cs="Arial"/>
          <w:b/>
          <w:color w:val="2E74B5" w:themeColor="accent1" w:themeShade="BF"/>
          <w:sz w:val="26"/>
          <w:szCs w:val="26"/>
          <w:u w:val="single"/>
        </w:rPr>
        <w:lastRenderedPageBreak/>
        <w:t xml:space="preserve">CITY OF DEARBORN </w:t>
      </w:r>
    </w:p>
    <w:p w14:paraId="01F694ED" w14:textId="77777777" w:rsidR="003B0EAB" w:rsidRPr="00630224" w:rsidRDefault="003B0EAB" w:rsidP="003B0EAB">
      <w:pPr>
        <w:jc w:val="center"/>
        <w:rPr>
          <w:rFonts w:ascii="Arial" w:hAnsi="Arial" w:cs="Arial"/>
          <w:b/>
          <w:color w:val="2E74B5" w:themeColor="accent1" w:themeShade="BF"/>
          <w:sz w:val="26"/>
          <w:szCs w:val="26"/>
          <w:u w:val="single"/>
        </w:rPr>
      </w:pPr>
      <w:r w:rsidRPr="00630224">
        <w:rPr>
          <w:rFonts w:ascii="Arial" w:hAnsi="Arial" w:cs="Arial"/>
          <w:b/>
          <w:color w:val="2E74B5" w:themeColor="accent1" w:themeShade="BF"/>
          <w:sz w:val="26"/>
          <w:szCs w:val="26"/>
          <w:u w:val="single"/>
        </w:rPr>
        <w:t xml:space="preserve">Section 3 Worker and Targeted Section 3 Worker </w:t>
      </w:r>
    </w:p>
    <w:p w14:paraId="6BBC0503" w14:textId="77777777" w:rsidR="003B0EAB" w:rsidRDefault="003B0EAB" w:rsidP="003B0EAB">
      <w:pPr>
        <w:jc w:val="center"/>
        <w:rPr>
          <w:rFonts w:ascii="Arial" w:hAnsi="Arial" w:cs="Arial"/>
          <w:b/>
          <w:color w:val="2E74B5" w:themeColor="accent1" w:themeShade="BF"/>
          <w:sz w:val="26"/>
          <w:szCs w:val="26"/>
          <w:u w:val="single"/>
        </w:rPr>
      </w:pPr>
      <w:r w:rsidRPr="00630224">
        <w:rPr>
          <w:rFonts w:ascii="Arial" w:hAnsi="Arial" w:cs="Arial"/>
          <w:b/>
          <w:color w:val="2E74B5" w:themeColor="accent1" w:themeShade="BF"/>
          <w:sz w:val="26"/>
          <w:szCs w:val="26"/>
          <w:u w:val="single"/>
        </w:rPr>
        <w:t>Self-Certification Form</w:t>
      </w:r>
    </w:p>
    <w:p w14:paraId="271937C9" w14:textId="77777777" w:rsidR="003B0EAB" w:rsidRDefault="003B0EAB" w:rsidP="003B0EAB">
      <w:pPr>
        <w:rPr>
          <w:rFonts w:ascii="Arial" w:hAnsi="Arial" w:cs="Arial"/>
          <w:sz w:val="24"/>
          <w:szCs w:val="24"/>
        </w:rPr>
      </w:pPr>
      <w:r>
        <w:rPr>
          <w:rFonts w:ascii="Arial" w:hAnsi="Arial" w:cs="Arial"/>
          <w:sz w:val="24"/>
          <w:szCs w:val="24"/>
        </w:rPr>
        <w:t>The purpose of HUD’s Section 3 program is to provide employment, training and contracting opportunities to low-income individuals, particularly those who are recipients of government assistance for housing or other public assistance programs.  Your response is voluntary, confidential, and has no effect on your employment.</w:t>
      </w:r>
    </w:p>
    <w:p w14:paraId="0D7DCF99" w14:textId="77777777" w:rsidR="003B0EAB" w:rsidRPr="00630224" w:rsidRDefault="003B0EAB" w:rsidP="003B0EAB">
      <w:pPr>
        <w:rPr>
          <w:rFonts w:ascii="Arial" w:hAnsi="Arial" w:cs="Arial"/>
          <w:sz w:val="20"/>
          <w:szCs w:val="20"/>
        </w:rPr>
      </w:pPr>
    </w:p>
    <w:p w14:paraId="2E91CF30" w14:textId="77777777" w:rsidR="003B0EAB" w:rsidRDefault="003B0EAB" w:rsidP="003B0EAB">
      <w:pPr>
        <w:rPr>
          <w:rFonts w:ascii="Arial" w:hAnsi="Arial" w:cs="Arial"/>
          <w:b/>
          <w:sz w:val="24"/>
          <w:szCs w:val="24"/>
        </w:rPr>
      </w:pPr>
      <w:r>
        <w:rPr>
          <w:rFonts w:ascii="Arial" w:hAnsi="Arial" w:cs="Arial"/>
          <w:b/>
          <w:sz w:val="24"/>
          <w:szCs w:val="24"/>
        </w:rPr>
        <w:t>Eligibility for Section 3 Worker or Targeted Section 3 Worker Status</w:t>
      </w:r>
    </w:p>
    <w:p w14:paraId="2AC63D87" w14:textId="77777777" w:rsidR="003B0EAB" w:rsidRDefault="003B0EAB" w:rsidP="003B0EAB">
      <w:pPr>
        <w:rPr>
          <w:rFonts w:ascii="Arial" w:hAnsi="Arial" w:cs="Arial"/>
          <w:sz w:val="24"/>
          <w:szCs w:val="24"/>
        </w:rPr>
      </w:pPr>
      <w:r>
        <w:rPr>
          <w:rFonts w:ascii="Arial" w:hAnsi="Arial" w:cs="Arial"/>
          <w:sz w:val="24"/>
          <w:szCs w:val="24"/>
        </w:rPr>
        <w:t>A Section 3 Worker seeking certification shall self-certify and submit this form to the recipient contractor or subcontractor, that this person is a Section 3 Worker or Targeted Section 3 Worker as defined in 24 CFR Part 75.</w:t>
      </w:r>
    </w:p>
    <w:p w14:paraId="12333CC3" w14:textId="77777777" w:rsidR="003B0EAB" w:rsidRDefault="003B0EAB" w:rsidP="003B0EAB">
      <w:pPr>
        <w:rPr>
          <w:rFonts w:ascii="Arial" w:hAnsi="Arial" w:cs="Arial"/>
          <w:sz w:val="24"/>
          <w:szCs w:val="24"/>
        </w:rPr>
      </w:pPr>
      <w:r w:rsidRPr="00C666D4">
        <w:rPr>
          <w:rFonts w:ascii="Arial" w:hAnsi="Arial" w:cs="Arial"/>
          <w:b/>
          <w:sz w:val="24"/>
          <w:szCs w:val="24"/>
        </w:rPr>
        <w:t>Instructions:</w:t>
      </w:r>
      <w:r>
        <w:rPr>
          <w:rFonts w:ascii="Arial" w:hAnsi="Arial" w:cs="Arial"/>
          <w:sz w:val="24"/>
          <w:szCs w:val="24"/>
        </w:rPr>
        <w:t xml:space="preserve">  Enter/select the appropriate information to confirm your Section 3 Worker or Targeted Section 3 Worker status.</w:t>
      </w:r>
    </w:p>
    <w:p w14:paraId="52AEBAB6" w14:textId="77777777" w:rsidR="003B0EAB" w:rsidRDefault="003B0EAB" w:rsidP="003B0EAB">
      <w:pPr>
        <w:rPr>
          <w:rFonts w:ascii="Arial" w:hAnsi="Arial" w:cs="Arial"/>
          <w:sz w:val="24"/>
          <w:szCs w:val="24"/>
        </w:rPr>
      </w:pPr>
      <w:r>
        <w:rPr>
          <w:rFonts w:ascii="Arial" w:hAnsi="Arial" w:cs="Arial"/>
          <w:sz w:val="24"/>
          <w:szCs w:val="24"/>
        </w:rPr>
        <w:t>Employee Name: ______________________________________________________</w:t>
      </w:r>
    </w:p>
    <w:p w14:paraId="143DC8F6" w14:textId="77777777" w:rsidR="003B0EAB" w:rsidRDefault="003B0EAB" w:rsidP="003B0EAB">
      <w:pPr>
        <w:pStyle w:val="ListParagraph"/>
        <w:numPr>
          <w:ilvl w:val="0"/>
          <w:numId w:val="23"/>
        </w:numPr>
        <w:spacing w:after="200" w:line="276" w:lineRule="auto"/>
        <w:rPr>
          <w:rFonts w:ascii="Arial" w:hAnsi="Arial" w:cs="Arial"/>
          <w:sz w:val="24"/>
          <w:szCs w:val="24"/>
        </w:rPr>
      </w:pPr>
      <w:r>
        <w:rPr>
          <w:rFonts w:ascii="Arial" w:hAnsi="Arial" w:cs="Arial"/>
          <w:sz w:val="24"/>
          <w:szCs w:val="24"/>
        </w:rPr>
        <w:t>Are you a resident of public housing or a Housing Choice Voucher Holder (Section 8)?</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AD7169">
        <w:rPr>
          <w:rFonts w:ascii="Arial" w:hAnsi="Arial" w:cs="Arial"/>
          <w:sz w:val="28"/>
          <w:szCs w:val="28"/>
        </w:rPr>
        <w:t>□</w:t>
      </w:r>
      <w:r>
        <w:rPr>
          <w:rFonts w:ascii="Arial" w:hAnsi="Arial" w:cs="Arial"/>
          <w:sz w:val="24"/>
          <w:szCs w:val="24"/>
        </w:rPr>
        <w:t xml:space="preserve"> YES</w:t>
      </w:r>
      <w:r>
        <w:rPr>
          <w:rFonts w:ascii="Arial" w:hAnsi="Arial" w:cs="Arial"/>
          <w:sz w:val="24"/>
          <w:szCs w:val="24"/>
        </w:rPr>
        <w:tab/>
      </w:r>
      <w:r>
        <w:rPr>
          <w:rFonts w:ascii="Arial" w:hAnsi="Arial" w:cs="Arial"/>
          <w:sz w:val="24"/>
          <w:szCs w:val="24"/>
        </w:rPr>
        <w:tab/>
      </w:r>
      <w:r w:rsidRPr="00AD7169">
        <w:rPr>
          <w:rFonts w:ascii="Arial" w:hAnsi="Arial" w:cs="Arial"/>
          <w:sz w:val="28"/>
          <w:szCs w:val="28"/>
        </w:rPr>
        <w:t>□</w:t>
      </w:r>
      <w:r>
        <w:rPr>
          <w:rFonts w:ascii="Arial" w:hAnsi="Arial" w:cs="Arial"/>
          <w:sz w:val="24"/>
          <w:szCs w:val="24"/>
        </w:rPr>
        <w:t xml:space="preserve"> NO</w:t>
      </w:r>
    </w:p>
    <w:p w14:paraId="21534DFA" w14:textId="77777777" w:rsidR="003B0EAB" w:rsidRDefault="003B0EAB" w:rsidP="003B0EAB">
      <w:pPr>
        <w:pStyle w:val="ListParagraph"/>
        <w:rPr>
          <w:rFonts w:ascii="Arial" w:hAnsi="Arial" w:cs="Arial"/>
          <w:sz w:val="24"/>
          <w:szCs w:val="24"/>
        </w:rPr>
      </w:pPr>
    </w:p>
    <w:p w14:paraId="13E323AC" w14:textId="77777777" w:rsidR="003B0EAB" w:rsidRDefault="003B0EAB" w:rsidP="003B0EAB">
      <w:pPr>
        <w:pStyle w:val="ListParagraph"/>
        <w:numPr>
          <w:ilvl w:val="0"/>
          <w:numId w:val="23"/>
        </w:numPr>
        <w:spacing w:after="200" w:line="276" w:lineRule="auto"/>
        <w:rPr>
          <w:rFonts w:ascii="Arial" w:hAnsi="Arial" w:cs="Arial"/>
          <w:sz w:val="24"/>
          <w:szCs w:val="24"/>
        </w:rPr>
      </w:pPr>
      <w:r>
        <w:rPr>
          <w:rFonts w:ascii="Arial" w:hAnsi="Arial" w:cs="Arial"/>
          <w:sz w:val="24"/>
          <w:szCs w:val="24"/>
        </w:rPr>
        <w:t>Are you a resident of the City of Dearborn?</w:t>
      </w:r>
      <w:r w:rsidRPr="005C03F5">
        <w:rPr>
          <w:rFonts w:ascii="Arial" w:hAnsi="Arial" w:cs="Arial"/>
          <w:sz w:val="24"/>
          <w:szCs w:val="24"/>
        </w:rPr>
        <w:t xml:space="preserve"> </w:t>
      </w:r>
      <w:r>
        <w:rPr>
          <w:rFonts w:ascii="Arial" w:hAnsi="Arial" w:cs="Arial"/>
          <w:sz w:val="24"/>
          <w:szCs w:val="24"/>
        </w:rPr>
        <w:tab/>
      </w:r>
      <w:r w:rsidRPr="00AD7169">
        <w:rPr>
          <w:rFonts w:ascii="Arial" w:hAnsi="Arial" w:cs="Arial"/>
          <w:sz w:val="28"/>
          <w:szCs w:val="28"/>
        </w:rPr>
        <w:t>□</w:t>
      </w:r>
      <w:r>
        <w:rPr>
          <w:rFonts w:ascii="Arial" w:hAnsi="Arial" w:cs="Arial"/>
          <w:sz w:val="24"/>
          <w:szCs w:val="24"/>
        </w:rPr>
        <w:t xml:space="preserve"> YES</w:t>
      </w:r>
      <w:r>
        <w:rPr>
          <w:rFonts w:ascii="Arial" w:hAnsi="Arial" w:cs="Arial"/>
          <w:sz w:val="24"/>
          <w:szCs w:val="24"/>
        </w:rPr>
        <w:tab/>
      </w:r>
      <w:r>
        <w:rPr>
          <w:rFonts w:ascii="Arial" w:hAnsi="Arial" w:cs="Arial"/>
          <w:sz w:val="24"/>
          <w:szCs w:val="24"/>
        </w:rPr>
        <w:tab/>
      </w:r>
      <w:r w:rsidRPr="00AD7169">
        <w:rPr>
          <w:rFonts w:ascii="Arial" w:hAnsi="Arial" w:cs="Arial"/>
          <w:sz w:val="28"/>
          <w:szCs w:val="28"/>
        </w:rPr>
        <w:t>□</w:t>
      </w:r>
      <w:r>
        <w:rPr>
          <w:rFonts w:ascii="Arial" w:hAnsi="Arial" w:cs="Arial"/>
          <w:sz w:val="24"/>
          <w:szCs w:val="24"/>
        </w:rPr>
        <w:t xml:space="preserve"> NO</w:t>
      </w:r>
    </w:p>
    <w:p w14:paraId="0BDC4BA3" w14:textId="77777777" w:rsidR="003B0EAB" w:rsidRPr="00AD7169" w:rsidRDefault="003B0EAB" w:rsidP="003B0EAB">
      <w:pPr>
        <w:pStyle w:val="ListParagraph"/>
        <w:rPr>
          <w:rFonts w:ascii="Arial" w:hAnsi="Arial" w:cs="Arial"/>
          <w:sz w:val="24"/>
          <w:szCs w:val="24"/>
        </w:rPr>
      </w:pPr>
    </w:p>
    <w:p w14:paraId="1D4E7100" w14:textId="77777777" w:rsidR="003B0EAB" w:rsidRDefault="003B0EAB" w:rsidP="003B0EAB">
      <w:pPr>
        <w:pStyle w:val="ListParagraph"/>
        <w:numPr>
          <w:ilvl w:val="0"/>
          <w:numId w:val="23"/>
        </w:numPr>
        <w:spacing w:after="200" w:line="276" w:lineRule="auto"/>
        <w:rPr>
          <w:rFonts w:ascii="Arial" w:hAnsi="Arial" w:cs="Arial"/>
          <w:sz w:val="24"/>
          <w:szCs w:val="24"/>
        </w:rPr>
      </w:pPr>
      <w:r>
        <w:rPr>
          <w:rFonts w:ascii="Arial" w:hAnsi="Arial" w:cs="Arial"/>
          <w:sz w:val="24"/>
          <w:szCs w:val="24"/>
        </w:rPr>
        <w:t xml:space="preserve">In the field below, select the amount of individual income you believe you earn on an annual basis.  </w:t>
      </w:r>
    </w:p>
    <w:p w14:paraId="6551DD19" w14:textId="77777777" w:rsidR="003B0EAB" w:rsidRDefault="003B0EAB" w:rsidP="003B0EAB">
      <w:pPr>
        <w:rPr>
          <w:rFonts w:ascii="Arial" w:hAnsi="Arial" w:cs="Arial"/>
          <w:sz w:val="24"/>
          <w:szCs w:val="24"/>
        </w:rPr>
      </w:pPr>
      <w:r>
        <w:rPr>
          <w:rFonts w:ascii="Arial" w:hAnsi="Arial" w:cs="Arial"/>
          <w:sz w:val="24"/>
          <w:szCs w:val="24"/>
        </w:rPr>
        <w:t>□ Less than $10,000</w:t>
      </w:r>
      <w:r>
        <w:rPr>
          <w:rFonts w:ascii="Arial" w:hAnsi="Arial" w:cs="Arial"/>
          <w:sz w:val="24"/>
          <w:szCs w:val="24"/>
        </w:rPr>
        <w:tab/>
        <w:t>□ $30,001 - $40,000</w:t>
      </w:r>
      <w:r>
        <w:rPr>
          <w:rFonts w:ascii="Arial" w:hAnsi="Arial" w:cs="Arial"/>
          <w:sz w:val="24"/>
          <w:szCs w:val="24"/>
        </w:rPr>
        <w:tab/>
        <w:t>□ More than $60,000</w:t>
      </w:r>
    </w:p>
    <w:p w14:paraId="109BE898" w14:textId="77777777" w:rsidR="003B0EAB" w:rsidRDefault="003B0EAB" w:rsidP="003B0EAB">
      <w:pPr>
        <w:rPr>
          <w:rFonts w:ascii="Arial" w:hAnsi="Arial" w:cs="Arial"/>
          <w:sz w:val="24"/>
          <w:szCs w:val="24"/>
        </w:rPr>
      </w:pPr>
      <w:r>
        <w:rPr>
          <w:rFonts w:ascii="Arial" w:hAnsi="Arial" w:cs="Arial"/>
          <w:sz w:val="24"/>
          <w:szCs w:val="24"/>
        </w:rPr>
        <w:t>□ $10,001 - $20,000</w:t>
      </w:r>
      <w:r>
        <w:rPr>
          <w:rFonts w:ascii="Arial" w:hAnsi="Arial" w:cs="Arial"/>
          <w:sz w:val="24"/>
          <w:szCs w:val="24"/>
        </w:rPr>
        <w:tab/>
        <w:t>□ 40,001 - $50,000</w:t>
      </w:r>
      <w:r>
        <w:rPr>
          <w:rFonts w:ascii="Arial" w:hAnsi="Arial" w:cs="Arial"/>
          <w:sz w:val="24"/>
          <w:szCs w:val="24"/>
        </w:rPr>
        <w:tab/>
      </w:r>
      <w:r>
        <w:rPr>
          <w:rFonts w:ascii="Arial" w:hAnsi="Arial" w:cs="Arial"/>
          <w:sz w:val="24"/>
          <w:szCs w:val="24"/>
        </w:rPr>
        <w:tab/>
      </w:r>
    </w:p>
    <w:p w14:paraId="4836C0E5" w14:textId="77777777" w:rsidR="003B0EAB" w:rsidRDefault="003B0EAB" w:rsidP="003B0EAB">
      <w:pPr>
        <w:rPr>
          <w:rFonts w:ascii="Arial" w:hAnsi="Arial" w:cs="Arial"/>
          <w:sz w:val="24"/>
          <w:szCs w:val="24"/>
        </w:rPr>
      </w:pPr>
      <w:r>
        <w:rPr>
          <w:rFonts w:ascii="Arial" w:hAnsi="Arial" w:cs="Arial"/>
          <w:sz w:val="24"/>
          <w:szCs w:val="24"/>
        </w:rPr>
        <w:t>□ $20,001 - $30,000</w:t>
      </w:r>
      <w:r>
        <w:rPr>
          <w:rFonts w:ascii="Arial" w:hAnsi="Arial" w:cs="Arial"/>
          <w:sz w:val="24"/>
          <w:szCs w:val="24"/>
        </w:rPr>
        <w:tab/>
        <w:t>□ $50,001 - $60,000</w:t>
      </w:r>
    </w:p>
    <w:p w14:paraId="7792FB70" w14:textId="77777777" w:rsidR="003B0EAB" w:rsidRDefault="003B0EAB" w:rsidP="003B0EAB">
      <w:pPr>
        <w:rPr>
          <w:rFonts w:ascii="Arial" w:hAnsi="Arial" w:cs="Arial"/>
          <w:b/>
          <w:sz w:val="24"/>
          <w:szCs w:val="24"/>
        </w:rPr>
      </w:pPr>
    </w:p>
    <w:p w14:paraId="5CC4E741" w14:textId="77777777" w:rsidR="003B0EAB" w:rsidRPr="005C03F5" w:rsidRDefault="003B0EAB" w:rsidP="003B0EAB">
      <w:pPr>
        <w:rPr>
          <w:rFonts w:ascii="Arial" w:hAnsi="Arial" w:cs="Arial"/>
          <w:b/>
          <w:sz w:val="24"/>
          <w:szCs w:val="24"/>
        </w:rPr>
      </w:pPr>
      <w:r w:rsidRPr="005C03F5">
        <w:rPr>
          <w:rFonts w:ascii="Arial" w:hAnsi="Arial" w:cs="Arial"/>
          <w:b/>
          <w:sz w:val="24"/>
          <w:szCs w:val="24"/>
        </w:rPr>
        <w:t>Select from ONE of the following two options below:</w:t>
      </w:r>
    </w:p>
    <w:p w14:paraId="08E8944A" w14:textId="77777777" w:rsidR="003B0EAB" w:rsidRDefault="003B0EAB" w:rsidP="003B0EAB">
      <w:pPr>
        <w:rPr>
          <w:rFonts w:ascii="Arial" w:hAnsi="Arial" w:cs="Arial"/>
          <w:sz w:val="24"/>
          <w:szCs w:val="24"/>
        </w:rPr>
      </w:pPr>
      <w:proofErr w:type="gramStart"/>
      <w:r w:rsidRPr="00AD7169">
        <w:rPr>
          <w:rFonts w:ascii="Arial" w:hAnsi="Arial" w:cs="Arial"/>
          <w:b/>
          <w:sz w:val="28"/>
          <w:szCs w:val="28"/>
        </w:rPr>
        <w:t>□</w:t>
      </w:r>
      <w:r>
        <w:rPr>
          <w:rFonts w:ascii="Arial" w:hAnsi="Arial" w:cs="Arial"/>
          <w:b/>
          <w:sz w:val="24"/>
          <w:szCs w:val="24"/>
        </w:rPr>
        <w:t xml:space="preserve">  </w:t>
      </w:r>
      <w:r w:rsidRPr="005C03F5">
        <w:rPr>
          <w:rFonts w:ascii="Arial" w:hAnsi="Arial" w:cs="Arial"/>
          <w:sz w:val="24"/>
          <w:szCs w:val="24"/>
        </w:rPr>
        <w:t>Section</w:t>
      </w:r>
      <w:proofErr w:type="gramEnd"/>
      <w:r w:rsidRPr="005C03F5">
        <w:rPr>
          <w:rFonts w:ascii="Arial" w:hAnsi="Arial" w:cs="Arial"/>
          <w:sz w:val="24"/>
          <w:szCs w:val="24"/>
        </w:rPr>
        <w:t xml:space="preserve"> 3 Worker</w:t>
      </w:r>
      <w:r>
        <w:rPr>
          <w:rFonts w:ascii="Arial" w:hAnsi="Arial" w:cs="Arial"/>
          <w:sz w:val="24"/>
          <w:szCs w:val="24"/>
        </w:rPr>
        <w:t xml:space="preserve"> (as defined on page 2).</w:t>
      </w:r>
    </w:p>
    <w:p w14:paraId="5D8D8F08" w14:textId="77777777" w:rsidR="003B0EAB" w:rsidRDefault="003B0EAB" w:rsidP="003B0EAB">
      <w:pPr>
        <w:rPr>
          <w:rFonts w:ascii="Arial" w:hAnsi="Arial" w:cs="Arial"/>
          <w:sz w:val="24"/>
          <w:szCs w:val="24"/>
        </w:rPr>
      </w:pPr>
      <w:proofErr w:type="gramStart"/>
      <w:r w:rsidRPr="00AD7169">
        <w:rPr>
          <w:rFonts w:ascii="Arial" w:hAnsi="Arial" w:cs="Arial"/>
          <w:sz w:val="28"/>
          <w:szCs w:val="28"/>
        </w:rPr>
        <w:t xml:space="preserve">□ </w:t>
      </w:r>
      <w:r w:rsidRPr="004F3F2D">
        <w:rPr>
          <w:rFonts w:ascii="Arial" w:hAnsi="Arial" w:cs="Arial"/>
          <w:sz w:val="24"/>
          <w:szCs w:val="24"/>
        </w:rPr>
        <w:t xml:space="preserve"> </w:t>
      </w:r>
      <w:r>
        <w:rPr>
          <w:rFonts w:ascii="Arial" w:hAnsi="Arial" w:cs="Arial"/>
          <w:sz w:val="24"/>
          <w:szCs w:val="24"/>
        </w:rPr>
        <w:t>Targeted</w:t>
      </w:r>
      <w:proofErr w:type="gramEnd"/>
      <w:r>
        <w:rPr>
          <w:rFonts w:ascii="Arial" w:hAnsi="Arial" w:cs="Arial"/>
          <w:sz w:val="24"/>
          <w:szCs w:val="24"/>
        </w:rPr>
        <w:t xml:space="preserve"> Section 3 Worker (as defined on page 2). </w:t>
      </w:r>
    </w:p>
    <w:p w14:paraId="1AB50FEF" w14:textId="77777777" w:rsidR="003B0EAB" w:rsidRDefault="003B0EAB" w:rsidP="003B0EAB">
      <w:pPr>
        <w:rPr>
          <w:rFonts w:ascii="Arial" w:hAnsi="Arial" w:cs="Arial"/>
          <w:sz w:val="24"/>
          <w:szCs w:val="24"/>
        </w:rPr>
      </w:pPr>
    </w:p>
    <w:p w14:paraId="2F30F820" w14:textId="77777777" w:rsidR="003B0EAB" w:rsidRPr="00630224" w:rsidRDefault="003B0EAB" w:rsidP="003B0EAB">
      <w:pPr>
        <w:rPr>
          <w:rFonts w:ascii="Arial" w:hAnsi="Arial" w:cs="Arial"/>
          <w:b/>
          <w:sz w:val="26"/>
          <w:szCs w:val="26"/>
        </w:rPr>
      </w:pPr>
      <w:r w:rsidRPr="00630224">
        <w:rPr>
          <w:rFonts w:ascii="Arial" w:hAnsi="Arial" w:cs="Arial"/>
          <w:b/>
          <w:sz w:val="26"/>
          <w:szCs w:val="26"/>
        </w:rPr>
        <w:t>Certification: For a Section Worker</w:t>
      </w:r>
    </w:p>
    <w:p w14:paraId="04ABB53A" w14:textId="77777777" w:rsidR="003B0EAB" w:rsidRPr="00FE20E2" w:rsidRDefault="003B0EAB" w:rsidP="003B0EAB">
      <w:pPr>
        <w:rPr>
          <w:rFonts w:ascii="Arial" w:hAnsi="Arial" w:cs="Arial"/>
          <w:sz w:val="24"/>
          <w:szCs w:val="24"/>
        </w:rPr>
      </w:pPr>
      <w:r w:rsidRPr="00FE20E2">
        <w:rPr>
          <w:rFonts w:ascii="Arial" w:hAnsi="Arial" w:cs="Arial"/>
          <w:b/>
          <w:i/>
          <w:iCs/>
          <w:sz w:val="24"/>
          <w:szCs w:val="24"/>
          <w:u w:val="single"/>
        </w:rPr>
        <w:t>One</w:t>
      </w:r>
      <w:r>
        <w:rPr>
          <w:rFonts w:ascii="Arial" w:hAnsi="Arial" w:cs="Arial"/>
          <w:b/>
          <w:i/>
          <w:iCs/>
          <w:sz w:val="24"/>
          <w:szCs w:val="24"/>
        </w:rPr>
        <w:t xml:space="preserve"> </w:t>
      </w:r>
      <w:r w:rsidRPr="00FE20E2">
        <w:rPr>
          <w:rFonts w:ascii="Arial" w:hAnsi="Arial" w:cs="Arial"/>
          <w:sz w:val="24"/>
          <w:szCs w:val="24"/>
        </w:rPr>
        <w:t>of the following certifications must be maintained:</w:t>
      </w:r>
    </w:p>
    <w:p w14:paraId="4A541E21" w14:textId="77777777" w:rsidR="003B0EAB" w:rsidRDefault="003B0EAB" w:rsidP="003B0EAB">
      <w:pPr>
        <w:pStyle w:val="ListParagraph"/>
        <w:numPr>
          <w:ilvl w:val="0"/>
          <w:numId w:val="10"/>
        </w:numPr>
        <w:spacing w:after="100" w:afterAutospacing="1"/>
        <w:rPr>
          <w:rFonts w:ascii="Arial" w:hAnsi="Arial" w:cs="Arial"/>
          <w:sz w:val="24"/>
          <w:szCs w:val="24"/>
        </w:rPr>
      </w:pPr>
      <w:r w:rsidRPr="00FE20E2">
        <w:rPr>
          <w:rFonts w:ascii="Arial" w:hAnsi="Arial" w:cs="Arial"/>
          <w:sz w:val="24"/>
          <w:szCs w:val="24"/>
        </w:rPr>
        <w:t>A worker’s self-certification stating that their income is below the income limit;</w:t>
      </w:r>
    </w:p>
    <w:p w14:paraId="1814AA56" w14:textId="77777777" w:rsidR="003B0EAB" w:rsidRPr="00630224" w:rsidRDefault="003B0EAB" w:rsidP="003B0EAB">
      <w:pPr>
        <w:pStyle w:val="ListParagraph"/>
        <w:spacing w:after="100" w:afterAutospacing="1"/>
        <w:rPr>
          <w:rFonts w:ascii="Arial" w:hAnsi="Arial" w:cs="Arial"/>
          <w:sz w:val="18"/>
          <w:szCs w:val="18"/>
        </w:rPr>
      </w:pPr>
    </w:p>
    <w:p w14:paraId="6BD7709E" w14:textId="77777777" w:rsidR="003B0EAB" w:rsidRDefault="003B0EAB" w:rsidP="003B0EAB">
      <w:pPr>
        <w:pStyle w:val="ListParagraph"/>
        <w:numPr>
          <w:ilvl w:val="0"/>
          <w:numId w:val="10"/>
        </w:numPr>
        <w:spacing w:after="100" w:afterAutospacing="1"/>
        <w:rPr>
          <w:rFonts w:ascii="Arial" w:hAnsi="Arial" w:cs="Arial"/>
          <w:sz w:val="24"/>
          <w:szCs w:val="24"/>
        </w:rPr>
      </w:pPr>
      <w:r w:rsidRPr="00FE20E2">
        <w:rPr>
          <w:rFonts w:ascii="Arial" w:hAnsi="Arial" w:cs="Arial"/>
          <w:sz w:val="24"/>
          <w:szCs w:val="24"/>
        </w:rPr>
        <w:lastRenderedPageBreak/>
        <w:t xml:space="preserve">A worker’s self-certification of participation in a means-tested program such as public housing or Section 8-assisted housing; </w:t>
      </w:r>
    </w:p>
    <w:p w14:paraId="43085343" w14:textId="77777777" w:rsidR="003B0EAB" w:rsidRPr="00630224" w:rsidRDefault="003B0EAB" w:rsidP="003B0EAB">
      <w:pPr>
        <w:pStyle w:val="ListParagraph"/>
        <w:spacing w:after="100" w:afterAutospacing="1"/>
        <w:rPr>
          <w:rFonts w:ascii="Arial" w:hAnsi="Arial" w:cs="Arial"/>
          <w:sz w:val="18"/>
          <w:szCs w:val="18"/>
        </w:rPr>
      </w:pPr>
    </w:p>
    <w:p w14:paraId="316F008A" w14:textId="77777777" w:rsidR="003B0EAB" w:rsidRDefault="003B0EAB" w:rsidP="003B0EAB">
      <w:pPr>
        <w:pStyle w:val="ListParagraph"/>
        <w:numPr>
          <w:ilvl w:val="0"/>
          <w:numId w:val="10"/>
        </w:numPr>
        <w:spacing w:after="100" w:afterAutospacing="1"/>
        <w:rPr>
          <w:rFonts w:ascii="Arial" w:hAnsi="Arial" w:cs="Arial"/>
          <w:sz w:val="24"/>
          <w:szCs w:val="24"/>
        </w:rPr>
      </w:pPr>
      <w:r w:rsidRPr="00FE20E2">
        <w:rPr>
          <w:rFonts w:ascii="Arial" w:hAnsi="Arial" w:cs="Arial"/>
          <w:sz w:val="24"/>
          <w:szCs w:val="24"/>
        </w:rPr>
        <w:t>Certification from a PHA, or the owner or property manager of Project-Based Section 8-assisted housing, or the administrator of Tenant-Based Section 8-assisted housing that the worker is a participant in one of their programs;</w:t>
      </w:r>
    </w:p>
    <w:p w14:paraId="0A7487C0" w14:textId="77777777" w:rsidR="003B0EAB" w:rsidRPr="00630224" w:rsidRDefault="003B0EAB" w:rsidP="003B0EAB">
      <w:pPr>
        <w:pStyle w:val="ListParagraph"/>
        <w:spacing w:after="100" w:afterAutospacing="1"/>
        <w:rPr>
          <w:rFonts w:ascii="Arial" w:hAnsi="Arial" w:cs="Arial"/>
          <w:sz w:val="18"/>
          <w:szCs w:val="18"/>
        </w:rPr>
      </w:pPr>
    </w:p>
    <w:p w14:paraId="33888D85" w14:textId="77777777" w:rsidR="003B0EAB" w:rsidRDefault="003B0EAB" w:rsidP="003B0EAB">
      <w:pPr>
        <w:pStyle w:val="ListParagraph"/>
        <w:numPr>
          <w:ilvl w:val="0"/>
          <w:numId w:val="10"/>
        </w:numPr>
        <w:spacing w:after="100" w:afterAutospacing="1"/>
        <w:rPr>
          <w:rFonts w:ascii="Arial" w:hAnsi="Arial" w:cs="Arial"/>
          <w:sz w:val="24"/>
          <w:szCs w:val="24"/>
        </w:rPr>
      </w:pPr>
      <w:r w:rsidRPr="00FE20E2">
        <w:rPr>
          <w:rFonts w:ascii="Arial" w:hAnsi="Arial" w:cs="Arial"/>
          <w:sz w:val="24"/>
          <w:szCs w:val="24"/>
        </w:rPr>
        <w:t>An employer's certification that the worker's income from that employer is below the income limit when based on an employer's calculation of what the worker's wage rate would translate to if annualized on a full-time basis; or</w:t>
      </w:r>
    </w:p>
    <w:p w14:paraId="18A9E6B5" w14:textId="77777777" w:rsidR="003B0EAB" w:rsidRPr="00630224" w:rsidRDefault="003B0EAB" w:rsidP="003B0EAB">
      <w:pPr>
        <w:pStyle w:val="ListParagraph"/>
        <w:spacing w:after="100" w:afterAutospacing="1"/>
        <w:rPr>
          <w:rFonts w:ascii="Arial" w:hAnsi="Arial" w:cs="Arial"/>
          <w:sz w:val="18"/>
          <w:szCs w:val="18"/>
        </w:rPr>
      </w:pPr>
    </w:p>
    <w:p w14:paraId="49047ADB" w14:textId="77777777" w:rsidR="003B0EAB" w:rsidRDefault="003B0EAB" w:rsidP="003B0EAB">
      <w:pPr>
        <w:pStyle w:val="ListParagraph"/>
        <w:numPr>
          <w:ilvl w:val="0"/>
          <w:numId w:val="10"/>
        </w:numPr>
        <w:spacing w:after="100" w:afterAutospacing="1"/>
        <w:rPr>
          <w:rFonts w:ascii="Arial" w:hAnsi="Arial" w:cs="Arial"/>
          <w:sz w:val="24"/>
          <w:szCs w:val="24"/>
        </w:rPr>
      </w:pPr>
      <w:r w:rsidRPr="00FE20E2">
        <w:rPr>
          <w:rFonts w:ascii="Arial" w:hAnsi="Arial" w:cs="Arial"/>
          <w:sz w:val="24"/>
          <w:szCs w:val="24"/>
        </w:rPr>
        <w:t>An employer's certification</w:t>
      </w:r>
      <w:r w:rsidRPr="00FE20E2">
        <w:rPr>
          <w:rFonts w:ascii="Arial" w:hAnsi="Arial" w:cs="Arial"/>
          <w:b/>
          <w:sz w:val="24"/>
          <w:szCs w:val="24"/>
        </w:rPr>
        <w:t xml:space="preserve"> </w:t>
      </w:r>
      <w:r w:rsidRPr="00FE20E2">
        <w:rPr>
          <w:rFonts w:ascii="Arial" w:hAnsi="Arial" w:cs="Arial"/>
          <w:sz w:val="24"/>
          <w:szCs w:val="24"/>
        </w:rPr>
        <w:t>that the worker is employed by a Section 3 business concern.</w:t>
      </w:r>
    </w:p>
    <w:p w14:paraId="4BE9F9E0" w14:textId="77777777" w:rsidR="003B0EAB" w:rsidRPr="00FE20E2" w:rsidRDefault="003B0EAB" w:rsidP="003B0EAB">
      <w:pPr>
        <w:pStyle w:val="ListParagraph"/>
        <w:rPr>
          <w:rFonts w:ascii="Arial" w:hAnsi="Arial" w:cs="Arial"/>
          <w:sz w:val="24"/>
          <w:szCs w:val="24"/>
        </w:rPr>
      </w:pPr>
    </w:p>
    <w:p w14:paraId="6A23E9CD" w14:textId="77777777" w:rsidR="003B0EAB" w:rsidRPr="00845A6A" w:rsidRDefault="003B0EAB" w:rsidP="003B0EAB">
      <w:pPr>
        <w:rPr>
          <w:rFonts w:ascii="Arial" w:hAnsi="Arial" w:cs="Arial"/>
          <w:b/>
          <w:sz w:val="26"/>
          <w:szCs w:val="26"/>
        </w:rPr>
      </w:pPr>
      <w:r>
        <w:rPr>
          <w:rFonts w:ascii="Arial" w:hAnsi="Arial" w:cs="Arial"/>
          <w:sz w:val="24"/>
          <w:szCs w:val="24"/>
        </w:rPr>
        <w:t xml:space="preserve"> </w:t>
      </w:r>
      <w:r w:rsidRPr="00845A6A">
        <w:rPr>
          <w:rFonts w:ascii="Arial" w:hAnsi="Arial" w:cs="Arial"/>
          <w:b/>
          <w:sz w:val="26"/>
          <w:szCs w:val="26"/>
        </w:rPr>
        <w:t>Certification: For a Targeted Section Worker (</w:t>
      </w:r>
      <w:r w:rsidRPr="00845A6A">
        <w:rPr>
          <w:rFonts w:ascii="Arial" w:hAnsi="Arial" w:cs="Arial"/>
          <w:b/>
          <w:bCs/>
          <w:sz w:val="26"/>
          <w:szCs w:val="26"/>
        </w:rPr>
        <w:t xml:space="preserve">HCD Assistance –Subpart) </w:t>
      </w:r>
    </w:p>
    <w:p w14:paraId="7ECD5F18" w14:textId="77777777" w:rsidR="003B0EAB" w:rsidRPr="00845A6A" w:rsidRDefault="003B0EAB" w:rsidP="003B0EAB">
      <w:pPr>
        <w:pStyle w:val="ListParagraph"/>
        <w:numPr>
          <w:ilvl w:val="0"/>
          <w:numId w:val="13"/>
        </w:numPr>
        <w:rPr>
          <w:rFonts w:ascii="Arial" w:hAnsi="Arial" w:cs="Arial"/>
          <w:sz w:val="24"/>
          <w:szCs w:val="24"/>
        </w:rPr>
      </w:pPr>
      <w:r w:rsidRPr="00845A6A">
        <w:rPr>
          <w:rFonts w:ascii="Arial" w:hAnsi="Arial" w:cs="Arial"/>
          <w:sz w:val="24"/>
          <w:szCs w:val="24"/>
        </w:rPr>
        <w:t>An employer's confirmation that a worker's residence is within one mile of the work site or, if fewer than 5,000 people live within one mile of a work site, within a circle centered on the work site that is sufficient to encompass a population of 5,000 people according to the most recent U.S. Census;</w:t>
      </w:r>
    </w:p>
    <w:p w14:paraId="27C62510" w14:textId="77777777" w:rsidR="003B0EAB" w:rsidRPr="00845A6A" w:rsidRDefault="003B0EAB" w:rsidP="003B0EAB">
      <w:pPr>
        <w:pStyle w:val="ListParagraph"/>
        <w:rPr>
          <w:rFonts w:ascii="Arial" w:hAnsi="Arial" w:cs="Arial"/>
          <w:sz w:val="24"/>
          <w:szCs w:val="24"/>
        </w:rPr>
      </w:pPr>
      <w:r w:rsidRPr="00845A6A">
        <w:rPr>
          <w:rFonts w:ascii="Arial" w:hAnsi="Arial" w:cs="Arial"/>
          <w:sz w:val="24"/>
          <w:szCs w:val="24"/>
        </w:rPr>
        <w:t>or</w:t>
      </w:r>
    </w:p>
    <w:p w14:paraId="7788AEB3" w14:textId="77777777" w:rsidR="003B0EAB" w:rsidRPr="00845A6A" w:rsidRDefault="003B0EAB" w:rsidP="003B0EAB">
      <w:pPr>
        <w:pStyle w:val="ListParagraph"/>
        <w:numPr>
          <w:ilvl w:val="0"/>
          <w:numId w:val="13"/>
        </w:numPr>
        <w:rPr>
          <w:rFonts w:ascii="Arial" w:hAnsi="Arial" w:cs="Arial"/>
          <w:sz w:val="24"/>
          <w:szCs w:val="24"/>
        </w:rPr>
      </w:pPr>
      <w:r w:rsidRPr="00845A6A">
        <w:rPr>
          <w:rFonts w:ascii="Arial" w:hAnsi="Arial" w:cs="Arial"/>
          <w:sz w:val="24"/>
          <w:szCs w:val="24"/>
        </w:rPr>
        <w:t>An employer's certification that the worker is employed by a Section 3 business concern; or</w:t>
      </w:r>
    </w:p>
    <w:p w14:paraId="51A30BB4" w14:textId="77777777" w:rsidR="003B0EAB" w:rsidRPr="00845A6A" w:rsidRDefault="003B0EAB" w:rsidP="003B0EAB">
      <w:pPr>
        <w:pStyle w:val="ListParagraph"/>
        <w:numPr>
          <w:ilvl w:val="0"/>
          <w:numId w:val="13"/>
        </w:numPr>
        <w:rPr>
          <w:rFonts w:ascii="Arial" w:hAnsi="Arial" w:cs="Arial"/>
          <w:sz w:val="24"/>
          <w:szCs w:val="24"/>
        </w:rPr>
      </w:pPr>
      <w:r w:rsidRPr="00845A6A">
        <w:rPr>
          <w:rFonts w:ascii="Arial" w:hAnsi="Arial" w:cs="Arial"/>
          <w:sz w:val="24"/>
          <w:szCs w:val="24"/>
        </w:rPr>
        <w:t>A worker's self-certification that the worker is a Youth Build participant.</w:t>
      </w:r>
    </w:p>
    <w:p w14:paraId="7704C9D6" w14:textId="77777777" w:rsidR="003B0EAB" w:rsidRDefault="003B0EAB" w:rsidP="003B0EAB">
      <w:pPr>
        <w:pStyle w:val="ListParagraph"/>
        <w:rPr>
          <w:rFonts w:ascii="Arial" w:hAnsi="Arial" w:cs="Arial"/>
          <w:sz w:val="24"/>
          <w:szCs w:val="24"/>
        </w:rPr>
      </w:pPr>
    </w:p>
    <w:p w14:paraId="0DC00198" w14:textId="77777777" w:rsidR="003B0EAB" w:rsidRDefault="003B0EAB" w:rsidP="003B0EAB">
      <w:pPr>
        <w:pStyle w:val="ListParagraph"/>
        <w:ind w:left="0"/>
        <w:rPr>
          <w:rFonts w:ascii="Arial" w:hAnsi="Arial" w:cs="Arial"/>
          <w:b/>
          <w:sz w:val="24"/>
          <w:szCs w:val="24"/>
        </w:rPr>
      </w:pPr>
      <w:r>
        <w:rPr>
          <w:rFonts w:ascii="Arial" w:hAnsi="Arial" w:cs="Arial"/>
          <w:b/>
          <w:sz w:val="24"/>
          <w:szCs w:val="24"/>
        </w:rPr>
        <w:t xml:space="preserve">What </w:t>
      </w:r>
      <w:proofErr w:type="gramStart"/>
      <w:r>
        <w:rPr>
          <w:rFonts w:ascii="Arial" w:hAnsi="Arial" w:cs="Arial"/>
          <w:b/>
          <w:sz w:val="24"/>
          <w:szCs w:val="24"/>
        </w:rPr>
        <w:t>are</w:t>
      </w:r>
      <w:proofErr w:type="gramEnd"/>
      <w:r>
        <w:rPr>
          <w:rFonts w:ascii="Arial" w:hAnsi="Arial" w:cs="Arial"/>
          <w:b/>
          <w:sz w:val="24"/>
          <w:szCs w:val="24"/>
        </w:rPr>
        <w:t xml:space="preserve"> the HUD Low-Income and Very Low-Income Limits?</w:t>
      </w:r>
    </w:p>
    <w:p w14:paraId="1A09D899" w14:textId="77777777" w:rsidR="003B0EAB" w:rsidRPr="002A1707" w:rsidRDefault="003B0EAB" w:rsidP="003B0EAB">
      <w:pPr>
        <w:spacing w:after="120" w:line="240" w:lineRule="auto"/>
        <w:rPr>
          <w:rFonts w:ascii="CG Times" w:eastAsia="Times New Roman" w:hAnsi="CG Times" w:cs="Times New Roman"/>
          <w:sz w:val="24"/>
          <w:szCs w:val="20"/>
        </w:rPr>
      </w:pPr>
      <w:r>
        <w:rPr>
          <w:rFonts w:ascii="CG Times" w:eastAsia="Times New Roman" w:hAnsi="CG Times" w:cs="Times New Roman"/>
          <w:sz w:val="24"/>
          <w:szCs w:val="20"/>
        </w:rPr>
        <w:t xml:space="preserve">HUD 2024 Adjusted </w:t>
      </w:r>
      <w:r w:rsidRPr="002A1707">
        <w:rPr>
          <w:rFonts w:ascii="CG Times" w:eastAsia="Times New Roman" w:hAnsi="CG Times" w:cs="Times New Roman"/>
          <w:sz w:val="24"/>
          <w:szCs w:val="20"/>
        </w:rPr>
        <w:t xml:space="preserve">Income </w:t>
      </w:r>
      <w:r>
        <w:rPr>
          <w:rFonts w:ascii="CG Times" w:eastAsia="Times New Roman" w:hAnsi="CG Times" w:cs="Times New Roman"/>
          <w:sz w:val="24"/>
          <w:szCs w:val="20"/>
        </w:rPr>
        <w:t xml:space="preserve">Limits </w:t>
      </w:r>
      <w:r w:rsidRPr="002A1707">
        <w:rPr>
          <w:rFonts w:ascii="CG Times" w:eastAsia="Times New Roman" w:hAnsi="CG Times" w:cs="Times New Roman"/>
          <w:sz w:val="24"/>
          <w:szCs w:val="20"/>
        </w:rPr>
        <w:t xml:space="preserve">(as of </w:t>
      </w:r>
      <w:r w:rsidRPr="00F71661">
        <w:rPr>
          <w:rFonts w:ascii="CG Times" w:eastAsia="Times New Roman" w:hAnsi="CG Times" w:cs="Times New Roman"/>
          <w:b/>
          <w:bCs/>
          <w:sz w:val="24"/>
          <w:szCs w:val="20"/>
        </w:rPr>
        <w:t>June 15, 202</w:t>
      </w:r>
      <w:r>
        <w:rPr>
          <w:rFonts w:ascii="CG Times" w:eastAsia="Times New Roman" w:hAnsi="CG Times" w:cs="Times New Roman"/>
          <w:b/>
          <w:bCs/>
          <w:sz w:val="24"/>
          <w:szCs w:val="20"/>
        </w:rPr>
        <w:t>4</w:t>
      </w:r>
      <w:r w:rsidRPr="002A1707">
        <w:rPr>
          <w:rFonts w:ascii="CG Times" w:eastAsia="Times New Roman" w:hAnsi="CG Times" w:cs="Times New Roman"/>
          <w:sz w:val="24"/>
          <w:szCs w:val="20"/>
        </w:rPr>
        <w:t xml:space="preserve"> subject to change without notice):  </w:t>
      </w:r>
    </w:p>
    <w:tbl>
      <w:tblPr>
        <w:tblW w:w="5220" w:type="dxa"/>
        <w:tblInd w:w="1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1710"/>
      </w:tblGrid>
      <w:tr w:rsidR="003B0EAB" w:rsidRPr="002A1707" w14:paraId="1EE84852" w14:textId="77777777" w:rsidTr="00786974">
        <w:trPr>
          <w:trHeight w:hRule="exact" w:val="320"/>
        </w:trPr>
        <w:tc>
          <w:tcPr>
            <w:tcW w:w="5220" w:type="dxa"/>
            <w:gridSpan w:val="2"/>
            <w:shd w:val="clear" w:color="auto" w:fill="D9D9D9" w:themeFill="background1" w:themeFillShade="D9"/>
            <w:vAlign w:val="center"/>
          </w:tcPr>
          <w:p w14:paraId="06C717CA" w14:textId="77777777" w:rsidR="003B0EAB" w:rsidRDefault="003B0EAB" w:rsidP="00786974">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 xml:space="preserve">Detroit-Warren, MI HUD Metro Income Limits </w:t>
            </w:r>
          </w:p>
        </w:tc>
      </w:tr>
      <w:tr w:rsidR="003B0EAB" w:rsidRPr="002A1707" w14:paraId="64A67FAB" w14:textId="77777777" w:rsidTr="00786974">
        <w:trPr>
          <w:trHeight w:hRule="exact" w:val="320"/>
        </w:trPr>
        <w:tc>
          <w:tcPr>
            <w:tcW w:w="3510" w:type="dxa"/>
            <w:vAlign w:val="center"/>
          </w:tcPr>
          <w:p w14:paraId="502B4482" w14:textId="77777777" w:rsidR="003B0EAB" w:rsidRPr="002A1707" w:rsidRDefault="003B0EAB" w:rsidP="00786974">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 xml:space="preserve">30% </w:t>
            </w:r>
            <w:proofErr w:type="gramStart"/>
            <w:r>
              <w:rPr>
                <w:rFonts w:ascii="CG Times" w:eastAsia="Times New Roman" w:hAnsi="CG Times" w:cs="Times New Roman"/>
                <w:b/>
                <w:sz w:val="24"/>
                <w:szCs w:val="20"/>
              </w:rPr>
              <w:t>AMI  Limits</w:t>
            </w:r>
            <w:proofErr w:type="gramEnd"/>
          </w:p>
        </w:tc>
        <w:tc>
          <w:tcPr>
            <w:tcW w:w="1710" w:type="dxa"/>
          </w:tcPr>
          <w:p w14:paraId="26F01D73" w14:textId="77777777" w:rsidR="003B0EAB" w:rsidRDefault="003B0EAB" w:rsidP="00786974">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$20,150</w:t>
            </w:r>
          </w:p>
        </w:tc>
      </w:tr>
      <w:tr w:rsidR="003B0EAB" w:rsidRPr="002A1707" w14:paraId="4B7660F1" w14:textId="77777777" w:rsidTr="00786974">
        <w:trPr>
          <w:trHeight w:hRule="exact" w:val="320"/>
        </w:trPr>
        <w:tc>
          <w:tcPr>
            <w:tcW w:w="3510" w:type="dxa"/>
            <w:vAlign w:val="center"/>
          </w:tcPr>
          <w:p w14:paraId="627CBA7B" w14:textId="77777777" w:rsidR="003B0EAB" w:rsidRPr="002A1707" w:rsidRDefault="003B0EAB" w:rsidP="00786974">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50% AMI Limits</w:t>
            </w:r>
          </w:p>
        </w:tc>
        <w:tc>
          <w:tcPr>
            <w:tcW w:w="1710" w:type="dxa"/>
          </w:tcPr>
          <w:p w14:paraId="660AE815" w14:textId="77777777" w:rsidR="003B0EAB" w:rsidRDefault="003B0EAB" w:rsidP="00786974">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$33,600</w:t>
            </w:r>
          </w:p>
        </w:tc>
      </w:tr>
      <w:tr w:rsidR="003B0EAB" w:rsidRPr="002A1707" w14:paraId="2094E5E3" w14:textId="77777777" w:rsidTr="00786974">
        <w:trPr>
          <w:trHeight w:hRule="exact" w:val="320"/>
        </w:trPr>
        <w:tc>
          <w:tcPr>
            <w:tcW w:w="3510" w:type="dxa"/>
            <w:vAlign w:val="center"/>
          </w:tcPr>
          <w:p w14:paraId="1771EC4C" w14:textId="77777777" w:rsidR="003B0EAB" w:rsidRPr="002A1707" w:rsidRDefault="003B0EAB" w:rsidP="00786974">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 xml:space="preserve">60% AMI Limits </w:t>
            </w:r>
          </w:p>
        </w:tc>
        <w:tc>
          <w:tcPr>
            <w:tcW w:w="1710" w:type="dxa"/>
          </w:tcPr>
          <w:p w14:paraId="0882E4EC" w14:textId="77777777" w:rsidR="003B0EAB" w:rsidRDefault="003B0EAB" w:rsidP="00786974">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$40,320</w:t>
            </w:r>
          </w:p>
        </w:tc>
      </w:tr>
      <w:tr w:rsidR="003B0EAB" w:rsidRPr="002A1707" w14:paraId="2F83BC1B" w14:textId="77777777" w:rsidTr="00786974">
        <w:trPr>
          <w:trHeight w:hRule="exact" w:val="320"/>
        </w:trPr>
        <w:tc>
          <w:tcPr>
            <w:tcW w:w="3510" w:type="dxa"/>
            <w:vAlign w:val="center"/>
          </w:tcPr>
          <w:p w14:paraId="0B43F921" w14:textId="77777777" w:rsidR="003B0EAB" w:rsidRDefault="003B0EAB" w:rsidP="00786974">
            <w:pPr>
              <w:spacing w:after="120" w:line="240" w:lineRule="auto"/>
              <w:jc w:val="right"/>
              <w:rPr>
                <w:rFonts w:ascii="CG Times" w:eastAsia="Times New Roman" w:hAnsi="CG Times" w:cs="Times New Roman"/>
                <w:b/>
                <w:sz w:val="24"/>
                <w:szCs w:val="20"/>
              </w:rPr>
            </w:pPr>
            <w:r>
              <w:rPr>
                <w:rFonts w:ascii="CG Times" w:eastAsia="Times New Roman" w:hAnsi="CG Times" w:cs="Times New Roman"/>
                <w:b/>
                <w:sz w:val="24"/>
                <w:szCs w:val="20"/>
              </w:rPr>
              <w:t xml:space="preserve">80% AMI Limits </w:t>
            </w:r>
          </w:p>
        </w:tc>
        <w:tc>
          <w:tcPr>
            <w:tcW w:w="1710" w:type="dxa"/>
            <w:shd w:val="clear" w:color="auto" w:fill="FFFF00"/>
          </w:tcPr>
          <w:p w14:paraId="49B91B4A" w14:textId="77777777" w:rsidR="003B0EAB" w:rsidRPr="00630224" w:rsidRDefault="003B0EAB" w:rsidP="00786974">
            <w:pPr>
              <w:spacing w:after="120" w:line="240" w:lineRule="auto"/>
              <w:jc w:val="right"/>
              <w:rPr>
                <w:rFonts w:ascii="CG Times" w:eastAsia="Times New Roman" w:hAnsi="CG Times" w:cs="Times New Roman"/>
                <w:b/>
                <w:sz w:val="26"/>
                <w:szCs w:val="26"/>
              </w:rPr>
            </w:pPr>
            <w:r w:rsidRPr="00630224">
              <w:rPr>
                <w:rFonts w:ascii="CG Times" w:eastAsia="Times New Roman" w:hAnsi="CG Times" w:cs="Times New Roman"/>
                <w:b/>
                <w:sz w:val="26"/>
                <w:szCs w:val="26"/>
              </w:rPr>
              <w:t>$53,</w:t>
            </w:r>
            <w:r>
              <w:rPr>
                <w:rFonts w:ascii="CG Times" w:eastAsia="Times New Roman" w:hAnsi="CG Times" w:cs="Times New Roman"/>
                <w:b/>
                <w:sz w:val="26"/>
                <w:szCs w:val="26"/>
              </w:rPr>
              <w:t>700</w:t>
            </w:r>
          </w:p>
          <w:p w14:paraId="5D58B77A" w14:textId="77777777" w:rsidR="003B0EAB" w:rsidRPr="00630224" w:rsidRDefault="003B0EAB" w:rsidP="00786974">
            <w:pPr>
              <w:spacing w:after="120" w:line="240" w:lineRule="auto"/>
              <w:jc w:val="right"/>
              <w:rPr>
                <w:rFonts w:ascii="CG Times" w:eastAsia="Times New Roman" w:hAnsi="CG Times" w:cs="Times New Roman"/>
                <w:b/>
                <w:sz w:val="26"/>
                <w:szCs w:val="26"/>
              </w:rPr>
            </w:pPr>
          </w:p>
        </w:tc>
      </w:tr>
      <w:tr w:rsidR="003B0EAB" w:rsidRPr="002A1707" w14:paraId="45620BE9" w14:textId="77777777" w:rsidTr="00786974">
        <w:trPr>
          <w:trHeight w:hRule="exact" w:val="320"/>
        </w:trPr>
        <w:tc>
          <w:tcPr>
            <w:tcW w:w="5220" w:type="dxa"/>
            <w:gridSpan w:val="2"/>
            <w:shd w:val="clear" w:color="auto" w:fill="FFFF00"/>
            <w:vAlign w:val="center"/>
          </w:tcPr>
          <w:p w14:paraId="6BD42A27" w14:textId="77777777" w:rsidR="003B0EAB" w:rsidRPr="00630224" w:rsidRDefault="003B0EAB" w:rsidP="00786974">
            <w:pPr>
              <w:spacing w:after="120" w:line="240" w:lineRule="auto"/>
              <w:jc w:val="center"/>
              <w:rPr>
                <w:rFonts w:ascii="CG Times" w:eastAsia="Times New Roman" w:hAnsi="CG Times" w:cs="Times New Roman"/>
                <w:b/>
                <w:sz w:val="26"/>
                <w:szCs w:val="26"/>
              </w:rPr>
            </w:pPr>
            <w:r w:rsidRPr="00630224">
              <w:rPr>
                <w:rFonts w:ascii="CG Times" w:eastAsia="Times New Roman" w:hAnsi="CG Times" w:cs="Times New Roman"/>
                <w:b/>
                <w:sz w:val="26"/>
                <w:szCs w:val="26"/>
              </w:rPr>
              <w:t>A worker income cannot exceed</w:t>
            </w:r>
          </w:p>
        </w:tc>
      </w:tr>
    </w:tbl>
    <w:p w14:paraId="5D6FB94B" w14:textId="77777777" w:rsidR="003B0EAB" w:rsidRDefault="003B0EAB" w:rsidP="003B0EAB">
      <w:pPr>
        <w:pStyle w:val="ListParagraph"/>
        <w:ind w:left="0"/>
        <w:rPr>
          <w:rFonts w:ascii="Arial" w:hAnsi="Arial" w:cs="Arial"/>
        </w:rPr>
      </w:pPr>
    </w:p>
    <w:p w14:paraId="22244F4F" w14:textId="77777777" w:rsidR="003B0EAB" w:rsidRPr="001662E7" w:rsidRDefault="003B0EAB" w:rsidP="003B0EAB">
      <w:pPr>
        <w:pStyle w:val="ListParagraph"/>
        <w:ind w:left="0"/>
        <w:rPr>
          <w:rFonts w:ascii="Arial" w:hAnsi="Arial" w:cs="Arial"/>
        </w:rPr>
      </w:pPr>
      <w:r w:rsidRPr="007A15DB">
        <w:rPr>
          <w:rFonts w:ascii="Arial" w:hAnsi="Arial" w:cs="Arial"/>
        </w:rPr>
        <w:t>A Section 3 Worker is any worker who currently fits, or when hired within the past five years fit, at least one of the section 3 worker categories, as documented above under Defining a Section 3 worker.</w:t>
      </w:r>
      <w:r>
        <w:rPr>
          <w:rFonts w:ascii="Arial" w:hAnsi="Arial" w:cs="Arial"/>
        </w:rPr>
        <w:t xml:space="preserve"> </w:t>
      </w:r>
      <w:r w:rsidRPr="002A1707">
        <w:rPr>
          <w:rFonts w:ascii="Arial" w:hAnsi="Arial" w:cs="Arial"/>
          <w:b/>
        </w:rPr>
        <w:t>The five-year period for a worker cannot begin before November 30, 2020, effective date of the final rule.</w:t>
      </w:r>
    </w:p>
    <w:p w14:paraId="3F123C97" w14:textId="77777777" w:rsidR="003B0EAB" w:rsidRPr="006C76C9" w:rsidRDefault="003B0EAB" w:rsidP="00B43939">
      <w:pPr>
        <w:rPr>
          <w:rFonts w:ascii="Arial" w:hAnsi="Arial" w:cs="Arial"/>
          <w:b/>
          <w:sz w:val="24"/>
          <w:szCs w:val="24"/>
        </w:rPr>
      </w:pPr>
    </w:p>
    <w:sectPr w:rsidR="003B0EAB" w:rsidRPr="006C76C9" w:rsidSect="003C3150">
      <w:footerReference w:type="default" r:id="rId7"/>
      <w:pgSz w:w="12240" w:h="15840"/>
      <w:pgMar w:top="1008" w:right="1008"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901F2" w14:textId="77777777" w:rsidR="00F86FCB" w:rsidRDefault="00F86FCB" w:rsidP="00FE20E2">
      <w:pPr>
        <w:spacing w:after="0" w:line="240" w:lineRule="auto"/>
      </w:pPr>
      <w:r>
        <w:separator/>
      </w:r>
    </w:p>
  </w:endnote>
  <w:endnote w:type="continuationSeparator" w:id="0">
    <w:p w14:paraId="4848BBDE" w14:textId="77777777" w:rsidR="00F86FCB" w:rsidRDefault="00F86FCB" w:rsidP="00FE2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58874" w14:textId="76877738" w:rsidR="006429A7" w:rsidRDefault="006429A7">
    <w:pPr>
      <w:pStyle w:val="Footer"/>
    </w:pPr>
    <w:r w:rsidRPr="006429A7">
      <w:t>S:\CDBG PROGRAM\SECTION 3\FORMS</w:t>
    </w:r>
  </w:p>
  <w:p w14:paraId="4E9C9035" w14:textId="77777777" w:rsidR="003C3150" w:rsidRDefault="003C3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7B7DB8" w14:textId="77777777" w:rsidR="00F86FCB" w:rsidRDefault="00F86FCB" w:rsidP="00FE20E2">
      <w:pPr>
        <w:spacing w:after="0" w:line="240" w:lineRule="auto"/>
      </w:pPr>
      <w:r>
        <w:separator/>
      </w:r>
    </w:p>
  </w:footnote>
  <w:footnote w:type="continuationSeparator" w:id="0">
    <w:p w14:paraId="61C21FC2" w14:textId="77777777" w:rsidR="00F86FCB" w:rsidRDefault="00F86FCB" w:rsidP="00FE20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C2208"/>
    <w:multiLevelType w:val="hybridMultilevel"/>
    <w:tmpl w:val="7EB44C88"/>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6036144"/>
    <w:multiLevelType w:val="hybridMultilevel"/>
    <w:tmpl w:val="50B805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CF7435"/>
    <w:multiLevelType w:val="hybridMultilevel"/>
    <w:tmpl w:val="420076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36A68"/>
    <w:multiLevelType w:val="hybridMultilevel"/>
    <w:tmpl w:val="EC4E1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057EA"/>
    <w:multiLevelType w:val="hybridMultilevel"/>
    <w:tmpl w:val="EC18D5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FA4625"/>
    <w:multiLevelType w:val="hybridMultilevel"/>
    <w:tmpl w:val="D3D2C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30E56"/>
    <w:multiLevelType w:val="hybridMultilevel"/>
    <w:tmpl w:val="423C8A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A54E69"/>
    <w:multiLevelType w:val="hybridMultilevel"/>
    <w:tmpl w:val="B224B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A803E4"/>
    <w:multiLevelType w:val="hybridMultilevel"/>
    <w:tmpl w:val="C0564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A7629"/>
    <w:multiLevelType w:val="hybridMultilevel"/>
    <w:tmpl w:val="163C4F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E94C20"/>
    <w:multiLevelType w:val="hybridMultilevel"/>
    <w:tmpl w:val="371C7B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513062"/>
    <w:multiLevelType w:val="hybridMultilevel"/>
    <w:tmpl w:val="C332CE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5B4B64"/>
    <w:multiLevelType w:val="hybridMultilevel"/>
    <w:tmpl w:val="0284E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B2127"/>
    <w:multiLevelType w:val="hybridMultilevel"/>
    <w:tmpl w:val="3A6A85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4F4FF7"/>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04829D2"/>
    <w:multiLevelType w:val="hybridMultilevel"/>
    <w:tmpl w:val="D54E88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EB537A"/>
    <w:multiLevelType w:val="multilevel"/>
    <w:tmpl w:val="79647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8F07D8"/>
    <w:multiLevelType w:val="hybridMultilevel"/>
    <w:tmpl w:val="4CDE6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3074D4F"/>
    <w:multiLevelType w:val="hybridMultilevel"/>
    <w:tmpl w:val="30627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133D28"/>
    <w:multiLevelType w:val="hybridMultilevel"/>
    <w:tmpl w:val="F498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1A3C45"/>
    <w:multiLevelType w:val="hybridMultilevel"/>
    <w:tmpl w:val="4A48082C"/>
    <w:lvl w:ilvl="0" w:tplc="F7E6E57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B366B2"/>
    <w:multiLevelType w:val="hybridMultilevel"/>
    <w:tmpl w:val="E9FE4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9E6166"/>
    <w:multiLevelType w:val="hybridMultilevel"/>
    <w:tmpl w:val="899CC6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5180424">
    <w:abstractNumId w:val="11"/>
  </w:num>
  <w:num w:numId="2" w16cid:durableId="1833836336">
    <w:abstractNumId w:val="6"/>
  </w:num>
  <w:num w:numId="3" w16cid:durableId="177815415">
    <w:abstractNumId w:val="15"/>
  </w:num>
  <w:num w:numId="4" w16cid:durableId="2035182835">
    <w:abstractNumId w:val="17"/>
  </w:num>
  <w:num w:numId="5" w16cid:durableId="1133213345">
    <w:abstractNumId w:val="12"/>
  </w:num>
  <w:num w:numId="6" w16cid:durableId="1803768642">
    <w:abstractNumId w:val="10"/>
  </w:num>
  <w:num w:numId="7" w16cid:durableId="1873107991">
    <w:abstractNumId w:val="5"/>
  </w:num>
  <w:num w:numId="8" w16cid:durableId="1310748058">
    <w:abstractNumId w:val="2"/>
  </w:num>
  <w:num w:numId="9" w16cid:durableId="170024985">
    <w:abstractNumId w:val="14"/>
  </w:num>
  <w:num w:numId="10" w16cid:durableId="749039949">
    <w:abstractNumId w:val="18"/>
  </w:num>
  <w:num w:numId="11" w16cid:durableId="615874425">
    <w:abstractNumId w:val="3"/>
  </w:num>
  <w:num w:numId="12" w16cid:durableId="634262558">
    <w:abstractNumId w:val="7"/>
  </w:num>
  <w:num w:numId="13" w16cid:durableId="1128084625">
    <w:abstractNumId w:val="8"/>
  </w:num>
  <w:num w:numId="14" w16cid:durableId="238710015">
    <w:abstractNumId w:val="9"/>
  </w:num>
  <w:num w:numId="15" w16cid:durableId="817841448">
    <w:abstractNumId w:val="0"/>
  </w:num>
  <w:num w:numId="16" w16cid:durableId="1644652782">
    <w:abstractNumId w:val="21"/>
  </w:num>
  <w:num w:numId="17" w16cid:durableId="1999337972">
    <w:abstractNumId w:val="22"/>
  </w:num>
  <w:num w:numId="18" w16cid:durableId="518853499">
    <w:abstractNumId w:val="4"/>
  </w:num>
  <w:num w:numId="19" w16cid:durableId="1943218427">
    <w:abstractNumId w:val="13"/>
  </w:num>
  <w:num w:numId="20" w16cid:durableId="443228421">
    <w:abstractNumId w:val="20"/>
  </w:num>
  <w:num w:numId="21" w16cid:durableId="16274936">
    <w:abstractNumId w:val="1"/>
  </w:num>
  <w:num w:numId="22" w16cid:durableId="60754202">
    <w:abstractNumId w:val="16"/>
  </w:num>
  <w:num w:numId="23" w16cid:durableId="10027047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D62"/>
    <w:rsid w:val="00025F1B"/>
    <w:rsid w:val="000B33BE"/>
    <w:rsid w:val="000D5BC6"/>
    <w:rsid w:val="00111876"/>
    <w:rsid w:val="001303E8"/>
    <w:rsid w:val="001A0D39"/>
    <w:rsid w:val="001A558F"/>
    <w:rsid w:val="001B52CD"/>
    <w:rsid w:val="00250C51"/>
    <w:rsid w:val="00256557"/>
    <w:rsid w:val="00266428"/>
    <w:rsid w:val="00293706"/>
    <w:rsid w:val="002A1707"/>
    <w:rsid w:val="00306FD4"/>
    <w:rsid w:val="0031671B"/>
    <w:rsid w:val="0032567B"/>
    <w:rsid w:val="00325B89"/>
    <w:rsid w:val="00342F82"/>
    <w:rsid w:val="00361F17"/>
    <w:rsid w:val="003B0EAB"/>
    <w:rsid w:val="003C3150"/>
    <w:rsid w:val="003C45C7"/>
    <w:rsid w:val="003C4721"/>
    <w:rsid w:val="003E545F"/>
    <w:rsid w:val="00435AC1"/>
    <w:rsid w:val="0044240E"/>
    <w:rsid w:val="00456317"/>
    <w:rsid w:val="004C73E6"/>
    <w:rsid w:val="004D1D34"/>
    <w:rsid w:val="00505451"/>
    <w:rsid w:val="00535A43"/>
    <w:rsid w:val="0054412C"/>
    <w:rsid w:val="00552EBF"/>
    <w:rsid w:val="00594D71"/>
    <w:rsid w:val="006429A7"/>
    <w:rsid w:val="00695BFC"/>
    <w:rsid w:val="00696EDB"/>
    <w:rsid w:val="006C76C9"/>
    <w:rsid w:val="00706AD2"/>
    <w:rsid w:val="00767C86"/>
    <w:rsid w:val="00781D5B"/>
    <w:rsid w:val="007A15DB"/>
    <w:rsid w:val="007B04A4"/>
    <w:rsid w:val="007B1E83"/>
    <w:rsid w:val="007B760F"/>
    <w:rsid w:val="008462ED"/>
    <w:rsid w:val="008502FD"/>
    <w:rsid w:val="008D205F"/>
    <w:rsid w:val="008F2280"/>
    <w:rsid w:val="00A937FB"/>
    <w:rsid w:val="00AC4358"/>
    <w:rsid w:val="00AF363D"/>
    <w:rsid w:val="00B33B8E"/>
    <w:rsid w:val="00B43939"/>
    <w:rsid w:val="00C27C42"/>
    <w:rsid w:val="00CB67AF"/>
    <w:rsid w:val="00CB7977"/>
    <w:rsid w:val="00CC287B"/>
    <w:rsid w:val="00D17263"/>
    <w:rsid w:val="00DB55D9"/>
    <w:rsid w:val="00DB6BA1"/>
    <w:rsid w:val="00E322E1"/>
    <w:rsid w:val="00F13DF2"/>
    <w:rsid w:val="00F424A2"/>
    <w:rsid w:val="00F44D62"/>
    <w:rsid w:val="00F60BE8"/>
    <w:rsid w:val="00F71661"/>
    <w:rsid w:val="00F86FCB"/>
    <w:rsid w:val="00F93CC1"/>
    <w:rsid w:val="00FB4204"/>
    <w:rsid w:val="00FC11F4"/>
    <w:rsid w:val="00FE2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651B9"/>
  <w15:chartTrackingRefBased/>
  <w15:docId w15:val="{3A866EBE-F81B-4500-A914-EB25D9C5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C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D62"/>
    <w:pPr>
      <w:ind w:left="720"/>
      <w:contextualSpacing/>
    </w:pPr>
  </w:style>
  <w:style w:type="table" w:styleId="TableGrid">
    <w:name w:val="Table Grid"/>
    <w:basedOn w:val="TableNormal"/>
    <w:uiPriority w:val="39"/>
    <w:rsid w:val="008F2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76C9"/>
    <w:rPr>
      <w:sz w:val="16"/>
      <w:szCs w:val="16"/>
    </w:rPr>
  </w:style>
  <w:style w:type="paragraph" w:styleId="CommentText">
    <w:name w:val="annotation text"/>
    <w:basedOn w:val="Normal"/>
    <w:link w:val="CommentTextChar"/>
    <w:uiPriority w:val="99"/>
    <w:semiHidden/>
    <w:unhideWhenUsed/>
    <w:rsid w:val="006C76C9"/>
    <w:pPr>
      <w:spacing w:line="240" w:lineRule="auto"/>
    </w:pPr>
    <w:rPr>
      <w:sz w:val="20"/>
      <w:szCs w:val="20"/>
    </w:rPr>
  </w:style>
  <w:style w:type="character" w:customStyle="1" w:styleId="CommentTextChar">
    <w:name w:val="Comment Text Char"/>
    <w:basedOn w:val="DefaultParagraphFont"/>
    <w:link w:val="CommentText"/>
    <w:uiPriority w:val="99"/>
    <w:semiHidden/>
    <w:rsid w:val="006C76C9"/>
    <w:rPr>
      <w:sz w:val="20"/>
      <w:szCs w:val="20"/>
    </w:rPr>
  </w:style>
  <w:style w:type="paragraph" w:styleId="CommentSubject">
    <w:name w:val="annotation subject"/>
    <w:basedOn w:val="CommentText"/>
    <w:next w:val="CommentText"/>
    <w:link w:val="CommentSubjectChar"/>
    <w:uiPriority w:val="99"/>
    <w:semiHidden/>
    <w:unhideWhenUsed/>
    <w:rsid w:val="006C76C9"/>
    <w:rPr>
      <w:b/>
      <w:bCs/>
    </w:rPr>
  </w:style>
  <w:style w:type="character" w:customStyle="1" w:styleId="CommentSubjectChar">
    <w:name w:val="Comment Subject Char"/>
    <w:basedOn w:val="CommentTextChar"/>
    <w:link w:val="CommentSubject"/>
    <w:uiPriority w:val="99"/>
    <w:semiHidden/>
    <w:rsid w:val="006C76C9"/>
    <w:rPr>
      <w:b/>
      <w:bCs/>
      <w:sz w:val="20"/>
      <w:szCs w:val="20"/>
    </w:rPr>
  </w:style>
  <w:style w:type="paragraph" w:styleId="Revision">
    <w:name w:val="Revision"/>
    <w:hidden/>
    <w:uiPriority w:val="99"/>
    <w:semiHidden/>
    <w:rsid w:val="006C76C9"/>
    <w:pPr>
      <w:spacing w:after="0" w:line="240" w:lineRule="auto"/>
    </w:pPr>
  </w:style>
  <w:style w:type="paragraph" w:styleId="BalloonText">
    <w:name w:val="Balloon Text"/>
    <w:basedOn w:val="Normal"/>
    <w:link w:val="BalloonTextChar"/>
    <w:uiPriority w:val="99"/>
    <w:semiHidden/>
    <w:unhideWhenUsed/>
    <w:rsid w:val="006C76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6C9"/>
    <w:rPr>
      <w:rFonts w:ascii="Segoe UI" w:hAnsi="Segoe UI" w:cs="Segoe UI"/>
      <w:sz w:val="18"/>
      <w:szCs w:val="18"/>
    </w:rPr>
  </w:style>
  <w:style w:type="paragraph" w:styleId="Header">
    <w:name w:val="header"/>
    <w:basedOn w:val="Normal"/>
    <w:link w:val="HeaderChar"/>
    <w:uiPriority w:val="99"/>
    <w:unhideWhenUsed/>
    <w:rsid w:val="00FE2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0E2"/>
  </w:style>
  <w:style w:type="paragraph" w:styleId="Footer">
    <w:name w:val="footer"/>
    <w:basedOn w:val="Normal"/>
    <w:link w:val="FooterChar"/>
    <w:uiPriority w:val="99"/>
    <w:unhideWhenUsed/>
    <w:rsid w:val="00FE2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257242">
      <w:bodyDiv w:val="1"/>
      <w:marLeft w:val="0"/>
      <w:marRight w:val="0"/>
      <w:marTop w:val="0"/>
      <w:marBottom w:val="0"/>
      <w:divBdr>
        <w:top w:val="none" w:sz="0" w:space="0" w:color="auto"/>
        <w:left w:val="none" w:sz="0" w:space="0" w:color="auto"/>
        <w:bottom w:val="none" w:sz="0" w:space="0" w:color="auto"/>
        <w:right w:val="none" w:sz="0" w:space="0" w:color="auto"/>
      </w:divBdr>
      <w:divsChild>
        <w:div w:id="1977833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1515</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City of Dearborn</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Sistrunk, Regina</dc:creator>
  <cp:keywords/>
  <dc:description/>
  <cp:lastModifiedBy>Raschke, Christopher</cp:lastModifiedBy>
  <cp:revision>2</cp:revision>
  <cp:lastPrinted>2021-12-14T21:27:00Z</cp:lastPrinted>
  <dcterms:created xsi:type="dcterms:W3CDTF">2024-12-16T18:06:00Z</dcterms:created>
  <dcterms:modified xsi:type="dcterms:W3CDTF">2024-12-16T18:06:00Z</dcterms:modified>
</cp:coreProperties>
</file>